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D457EF" w:rsidTr="004F2927">
        <w:trPr>
          <w:trHeight w:val="1268"/>
        </w:trPr>
        <w:tc>
          <w:tcPr>
            <w:tcW w:w="1668" w:type="dxa"/>
          </w:tcPr>
          <w:p w:rsidR="004702FB" w:rsidRPr="00D457EF" w:rsidRDefault="004702FB" w:rsidP="004702FB">
            <w:pPr>
              <w:pStyle w:val="Header"/>
              <w:rPr>
                <w:rFonts w:ascii="Arial" w:hAnsi="Arial" w:cs="Arial"/>
                <w:b/>
                <w:color w:val="000000" w:themeColor="text1"/>
              </w:rPr>
            </w:pPr>
          </w:p>
        </w:tc>
        <w:tc>
          <w:tcPr>
            <w:tcW w:w="3361" w:type="dxa"/>
          </w:tcPr>
          <w:p w:rsidR="004702FB" w:rsidRPr="00D457EF" w:rsidRDefault="004702FB" w:rsidP="004702FB">
            <w:pPr>
              <w:pStyle w:val="Header"/>
              <w:rPr>
                <w:rFonts w:ascii="Arial" w:hAnsi="Arial" w:cs="Arial"/>
                <w:b/>
                <w:color w:val="000000" w:themeColor="text1"/>
              </w:rPr>
            </w:pPr>
          </w:p>
        </w:tc>
        <w:tc>
          <w:tcPr>
            <w:tcW w:w="4209" w:type="dxa"/>
          </w:tcPr>
          <w:p w:rsidR="004702FB" w:rsidRDefault="004702FB" w:rsidP="004702FB">
            <w:pPr>
              <w:pStyle w:val="Header"/>
              <w:rPr>
                <w:rFonts w:ascii="Arial" w:hAnsi="Arial" w:cs="Arial"/>
                <w:b/>
                <w:color w:val="000000" w:themeColor="text1"/>
              </w:rPr>
            </w:pPr>
          </w:p>
          <w:p w:rsidR="00E54D8F" w:rsidRPr="00E54D8F" w:rsidRDefault="00E54D8F" w:rsidP="00E54D8F"/>
        </w:tc>
      </w:tr>
    </w:tbl>
    <w:p w:rsidR="006B0DDB" w:rsidRPr="00D457EF" w:rsidRDefault="00BD33FE" w:rsidP="006B0DDB">
      <w:pPr>
        <w:spacing w:after="0"/>
        <w:jc w:val="right"/>
        <w:rPr>
          <w:rFonts w:ascii="Arial" w:hAnsi="Arial" w:cs="Arial"/>
          <w:sz w:val="18"/>
          <w:szCs w:val="18"/>
        </w:rPr>
      </w:pPr>
      <w:bookmarkStart w:id="0" w:name="_GoBack"/>
      <w:bookmarkEnd w:id="0"/>
      <w:r w:rsidRPr="00D457EF">
        <w:rPr>
          <w:rFonts w:ascii="Arial" w:hAnsi="Arial" w:cs="Arial"/>
          <w:sz w:val="18"/>
          <w:szCs w:val="18"/>
        </w:rPr>
        <w:t>Obrazec št: 1</w:t>
      </w:r>
    </w:p>
    <w:p w:rsidR="00FE04C7" w:rsidRPr="00D457EF" w:rsidRDefault="00FE04C7" w:rsidP="006B0DDB">
      <w:pPr>
        <w:spacing w:after="0"/>
        <w:jc w:val="right"/>
        <w:rPr>
          <w:rFonts w:ascii="Arial" w:hAnsi="Arial" w:cs="Arial"/>
          <w:sz w:val="18"/>
          <w:szCs w:val="18"/>
        </w:rPr>
      </w:pPr>
    </w:p>
    <w:p w:rsidR="006B0DDB" w:rsidRPr="00D457EF" w:rsidRDefault="00BD33FE" w:rsidP="00FE04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Ponudba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Na osnovi povabila za naročilo »</w:t>
      </w:r>
      <w:r w:rsidRPr="00D457EF">
        <w:rPr>
          <w:rFonts w:ascii="Arial" w:hAnsi="Arial" w:cs="Arial"/>
          <w:b/>
          <w:bCs/>
          <w:color w:val="000000"/>
          <w:sz w:val="18"/>
          <w:szCs w:val="18"/>
        </w:rPr>
        <w:t>Nakup gasilskega vozila za gašenje požarov in reševanje z višin</w:t>
      </w:r>
      <w:r w:rsidRPr="00D457EF">
        <w:rPr>
          <w:rFonts w:ascii="Arial" w:hAnsi="Arial" w:cs="Arial"/>
          <w:color w:val="000000"/>
          <w:sz w:val="18"/>
          <w:szCs w:val="18"/>
        </w:rPr>
        <w:t>« dajemo ponudbo, kot sledi:</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I. Ponudba številka:</w:t>
      </w:r>
      <w:r w:rsidRPr="00D457EF">
        <w:rPr>
          <w:rFonts w:ascii="Arial" w:hAnsi="Arial" w:cs="Arial"/>
          <w:color w:val="000000"/>
          <w:sz w:val="18"/>
          <w:szCs w:val="18"/>
        </w:rPr>
        <w:t> </w:t>
      </w:r>
      <w:r w:rsidRPr="00D457EF">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D0D3A" w:rsidRPr="00D457E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Ponudbo oddajamo (ustrezno označite):</w:t>
      </w:r>
    </w:p>
    <w:p w:rsidR="008D0D3A" w:rsidRPr="00D457EF" w:rsidRDefault="00BD33FE">
      <w:pPr>
        <w:spacing w:before="225" w:after="225" w:line="240" w:lineRule="auto"/>
        <w:jc w:val="both"/>
        <w:rPr>
          <w:rFonts w:ascii="Arial" w:hAnsi="Arial" w:cs="Arial"/>
        </w:rPr>
      </w:pPr>
      <w:r w:rsidRPr="00D457EF">
        <w:rPr>
          <w:rFonts w:ascii="Arial" w:hAnsi="Arial" w:cs="Arial"/>
        </w:rPr>
        <w:fldChar w:fldCharType="begin">
          <w:ffData>
            <w:name w:val="cbox15ca4641608dd4"/>
            <w:enabled/>
            <w:calcOnExit w:val="0"/>
            <w:checkBox>
              <w:sizeAuto/>
              <w:default w:val="0"/>
            </w:checkBox>
          </w:ffData>
        </w:fldChar>
      </w:r>
      <w:bookmarkStart w:id="1" w:name="cbox15ca4641608dd4"/>
      <w:r w:rsidRPr="00D457EF">
        <w:rPr>
          <w:rFonts w:ascii="Arial" w:hAnsi="Arial" w:cs="Arial"/>
        </w:rPr>
        <w:instrText xml:space="preserve"> FORMCHECKBOX </w:instrText>
      </w:r>
      <w:r w:rsidR="002D148E">
        <w:rPr>
          <w:rFonts w:ascii="Arial" w:hAnsi="Arial" w:cs="Arial"/>
        </w:rPr>
      </w:r>
      <w:r w:rsidR="002D148E">
        <w:rPr>
          <w:rFonts w:ascii="Arial" w:hAnsi="Arial" w:cs="Arial"/>
        </w:rPr>
        <w:fldChar w:fldCharType="separate"/>
      </w:r>
      <w:r w:rsidRPr="00D457EF">
        <w:rPr>
          <w:rFonts w:ascii="Arial" w:hAnsi="Arial" w:cs="Arial"/>
        </w:rPr>
        <w:fldChar w:fldCharType="end"/>
      </w:r>
      <w:bookmarkEnd w:id="1"/>
      <w:r w:rsidRPr="00D457EF">
        <w:rPr>
          <w:rFonts w:ascii="Arial" w:hAnsi="Arial" w:cs="Arial"/>
          <w:color w:val="000000"/>
          <w:sz w:val="18"/>
          <w:szCs w:val="18"/>
        </w:rPr>
        <w:t> samostojno</w:t>
      </w:r>
    </w:p>
    <w:p w:rsidR="008D0D3A" w:rsidRPr="00D457EF" w:rsidRDefault="00BD33FE">
      <w:pPr>
        <w:spacing w:before="225" w:after="225" w:line="240" w:lineRule="auto"/>
        <w:jc w:val="both"/>
        <w:rPr>
          <w:rFonts w:ascii="Arial" w:hAnsi="Arial" w:cs="Arial"/>
        </w:rPr>
      </w:pPr>
      <w:r w:rsidRPr="00D457EF">
        <w:rPr>
          <w:rFonts w:ascii="Arial" w:hAnsi="Arial" w:cs="Arial"/>
        </w:rPr>
        <w:fldChar w:fldCharType="begin">
          <w:ffData>
            <w:name w:val="cbox15ca4641609208"/>
            <w:enabled/>
            <w:calcOnExit w:val="0"/>
            <w:checkBox>
              <w:sizeAuto/>
              <w:default w:val="0"/>
            </w:checkBox>
          </w:ffData>
        </w:fldChar>
      </w:r>
      <w:bookmarkStart w:id="2" w:name="cbox15ca4641609208"/>
      <w:r w:rsidRPr="00D457EF">
        <w:rPr>
          <w:rFonts w:ascii="Arial" w:hAnsi="Arial" w:cs="Arial"/>
        </w:rPr>
        <w:instrText xml:space="preserve"> FORMCHECKBOX </w:instrText>
      </w:r>
      <w:r w:rsidR="002D148E">
        <w:rPr>
          <w:rFonts w:ascii="Arial" w:hAnsi="Arial" w:cs="Arial"/>
        </w:rPr>
      </w:r>
      <w:r w:rsidR="002D148E">
        <w:rPr>
          <w:rFonts w:ascii="Arial" w:hAnsi="Arial" w:cs="Arial"/>
        </w:rPr>
        <w:fldChar w:fldCharType="separate"/>
      </w:r>
      <w:r w:rsidRPr="00D457EF">
        <w:rPr>
          <w:rFonts w:ascii="Arial" w:hAnsi="Arial" w:cs="Arial"/>
        </w:rPr>
        <w:fldChar w:fldCharType="end"/>
      </w:r>
      <w:bookmarkEnd w:id="2"/>
      <w:r w:rsidRPr="00D457EF">
        <w:rPr>
          <w:rFonts w:ascii="Arial" w:hAnsi="Arial" w:cs="Arial"/>
          <w:color w:val="000000"/>
          <w:sz w:val="18"/>
          <w:szCs w:val="18"/>
        </w:rPr>
        <w:t> z naslednjimi partnerji (navedite samo firme): ___________________________________</w:t>
      </w:r>
    </w:p>
    <w:p w:rsidR="008D0D3A" w:rsidRPr="00D457EF" w:rsidRDefault="00BD33FE">
      <w:pPr>
        <w:spacing w:before="225" w:after="225" w:line="240" w:lineRule="auto"/>
        <w:jc w:val="both"/>
        <w:rPr>
          <w:rFonts w:ascii="Arial" w:hAnsi="Arial" w:cs="Arial"/>
        </w:rPr>
      </w:pPr>
      <w:r w:rsidRPr="00D457EF">
        <w:rPr>
          <w:rFonts w:ascii="Arial" w:hAnsi="Arial" w:cs="Arial"/>
        </w:rPr>
        <w:fldChar w:fldCharType="begin">
          <w:ffData>
            <w:name w:val="cbox15ca4641609669"/>
            <w:enabled/>
            <w:calcOnExit w:val="0"/>
            <w:checkBox>
              <w:sizeAuto/>
              <w:default w:val="0"/>
            </w:checkBox>
          </w:ffData>
        </w:fldChar>
      </w:r>
      <w:bookmarkStart w:id="3" w:name="cbox15ca4641609669"/>
      <w:r w:rsidRPr="00D457EF">
        <w:rPr>
          <w:rFonts w:ascii="Arial" w:hAnsi="Arial" w:cs="Arial"/>
        </w:rPr>
        <w:instrText xml:space="preserve"> FORMCHECKBOX </w:instrText>
      </w:r>
      <w:r w:rsidR="002D148E">
        <w:rPr>
          <w:rFonts w:ascii="Arial" w:hAnsi="Arial" w:cs="Arial"/>
        </w:rPr>
      </w:r>
      <w:r w:rsidR="002D148E">
        <w:rPr>
          <w:rFonts w:ascii="Arial" w:hAnsi="Arial" w:cs="Arial"/>
        </w:rPr>
        <w:fldChar w:fldCharType="separate"/>
      </w:r>
      <w:r w:rsidRPr="00D457EF">
        <w:rPr>
          <w:rFonts w:ascii="Arial" w:hAnsi="Arial" w:cs="Arial"/>
        </w:rPr>
        <w:fldChar w:fldCharType="end"/>
      </w:r>
      <w:bookmarkEnd w:id="3"/>
      <w:r w:rsidRPr="00D457EF">
        <w:rPr>
          <w:rFonts w:ascii="Arial" w:hAnsi="Arial" w:cs="Arial"/>
          <w:color w:val="000000"/>
          <w:sz w:val="18"/>
          <w:szCs w:val="18"/>
        </w:rPr>
        <w:t> z naslednjimi podizvajalci (navedite samo firme): ________________________________</w:t>
      </w:r>
    </w:p>
    <w:p w:rsidR="008D0D3A" w:rsidRPr="00D457EF" w:rsidRDefault="00BD33FE">
      <w:pPr>
        <w:spacing w:before="225" w:after="225" w:line="240" w:lineRule="auto"/>
        <w:jc w:val="both"/>
        <w:rPr>
          <w:rFonts w:ascii="Arial" w:hAnsi="Arial" w:cs="Arial"/>
        </w:rPr>
      </w:pPr>
      <w:r w:rsidRPr="00D457EF">
        <w:rPr>
          <w:rFonts w:ascii="Arial" w:hAnsi="Arial" w:cs="Arial"/>
        </w:rPr>
        <w:fldChar w:fldCharType="begin">
          <w:ffData>
            <w:name w:val="cbox15ca4641609ab2"/>
            <w:enabled/>
            <w:calcOnExit w:val="0"/>
            <w:checkBox>
              <w:sizeAuto/>
              <w:default w:val="0"/>
            </w:checkBox>
          </w:ffData>
        </w:fldChar>
      </w:r>
      <w:bookmarkStart w:id="4" w:name="cbox15ca4641609ab2"/>
      <w:r w:rsidRPr="00D457EF">
        <w:rPr>
          <w:rFonts w:ascii="Arial" w:hAnsi="Arial" w:cs="Arial"/>
        </w:rPr>
        <w:instrText xml:space="preserve"> FORMCHECKBOX </w:instrText>
      </w:r>
      <w:r w:rsidR="002D148E">
        <w:rPr>
          <w:rFonts w:ascii="Arial" w:hAnsi="Arial" w:cs="Arial"/>
        </w:rPr>
      </w:r>
      <w:r w:rsidR="002D148E">
        <w:rPr>
          <w:rFonts w:ascii="Arial" w:hAnsi="Arial" w:cs="Arial"/>
        </w:rPr>
        <w:fldChar w:fldCharType="separate"/>
      </w:r>
      <w:r w:rsidRPr="00D457EF">
        <w:rPr>
          <w:rFonts w:ascii="Arial" w:hAnsi="Arial" w:cs="Arial"/>
        </w:rPr>
        <w:fldChar w:fldCharType="end"/>
      </w:r>
      <w:bookmarkEnd w:id="4"/>
      <w:r w:rsidRPr="00D457EF">
        <w:rPr>
          <w:rFonts w:ascii="Arial" w:hAnsi="Arial" w:cs="Arial"/>
          <w:color w:val="000000"/>
          <w:sz w:val="18"/>
          <w:szCs w:val="18"/>
        </w:rPr>
        <w:t> z uporabo zmogljivosti naslednjih subjektov (navedite samo firme): _____________________________</w:t>
      </w:r>
    </w:p>
    <w:p w:rsidR="00D537EB" w:rsidRDefault="00D537EB">
      <w:pPr>
        <w:spacing w:before="225" w:after="225" w:line="240" w:lineRule="auto"/>
        <w:jc w:val="both"/>
        <w:rPr>
          <w:rFonts w:ascii="Arial" w:hAnsi="Arial" w:cs="Arial"/>
          <w:color w:val="000000"/>
          <w:sz w:val="18"/>
          <w:szCs w:val="18"/>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r w:rsidRPr="00D457EF">
        <w:rPr>
          <w:rFonts w:ascii="Arial" w:hAnsi="Arial" w:cs="Arial"/>
          <w:b/>
          <w:bCs/>
          <w:color w:val="000000"/>
          <w:sz w:val="18"/>
          <w:szCs w:val="18"/>
        </w:rPr>
        <w:t>II. Ponudbena cena</w:t>
      </w:r>
      <w:r w:rsidR="009A7CED" w:rsidRPr="00D457EF">
        <w:rPr>
          <w:rFonts w:ascii="Arial" w:hAnsi="Arial" w:cs="Arial"/>
          <w:b/>
          <w:b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FE04C7" w:rsidRPr="00D457EF" w:rsidTr="00FE04C7">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E04C7" w:rsidRPr="00D457EF" w:rsidRDefault="00FE04C7" w:rsidP="00FE04C7">
            <w:pPr>
              <w:jc w:val="center"/>
              <w:rPr>
                <w:rFonts w:ascii="Arial" w:hAnsi="Arial" w:cs="Arial"/>
              </w:rPr>
            </w:pPr>
            <w:r w:rsidRPr="00D457EF">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E04C7" w:rsidRPr="00D457EF" w:rsidRDefault="00FE04C7">
            <w:pPr>
              <w:jc w:val="center"/>
              <w:rPr>
                <w:rFonts w:ascii="Arial" w:hAnsi="Arial" w:cs="Arial"/>
              </w:rPr>
            </w:pPr>
            <w:r w:rsidRPr="00D457EF">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E04C7" w:rsidRPr="00D457EF" w:rsidRDefault="00FE04C7">
            <w:pPr>
              <w:jc w:val="center"/>
              <w:rPr>
                <w:rFonts w:ascii="Arial" w:hAnsi="Arial" w:cs="Arial"/>
              </w:rPr>
            </w:pPr>
            <w:r w:rsidRPr="00D457EF">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E04C7" w:rsidRPr="00D457EF" w:rsidRDefault="00FE04C7">
            <w:pPr>
              <w:jc w:val="center"/>
              <w:rPr>
                <w:rFonts w:ascii="Arial" w:hAnsi="Arial" w:cs="Arial"/>
              </w:rPr>
            </w:pPr>
            <w:r w:rsidRPr="00D457EF">
              <w:rPr>
                <w:rFonts w:ascii="Arial" w:hAnsi="Arial" w:cs="Arial"/>
                <w:b/>
                <w:bCs/>
                <w:color w:val="000000"/>
                <w:position w:val="-2"/>
                <w:sz w:val="18"/>
                <w:szCs w:val="18"/>
                <w:shd w:val="clear" w:color="auto" w:fill="D1D1D1"/>
              </w:rPr>
              <w:t>Vrednost z DDV</w:t>
            </w:r>
          </w:p>
        </w:tc>
      </w:tr>
      <w:tr w:rsidR="00FE04C7" w:rsidRPr="00D457EF" w:rsidTr="00FE04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E04C7" w:rsidRPr="00BA6512" w:rsidRDefault="00D537EB" w:rsidP="00FE04C7">
            <w:pPr>
              <w:jc w:val="center"/>
              <w:rPr>
                <w:rFonts w:ascii="Arial" w:hAnsi="Arial" w:cs="Arial"/>
                <w:sz w:val="18"/>
                <w:szCs w:val="18"/>
              </w:rPr>
            </w:pPr>
            <w:r w:rsidRPr="00D537EB">
              <w:rPr>
                <w:rFonts w:ascii="Arial" w:hAnsi="Arial" w:cs="Arial"/>
                <w:sz w:val="18"/>
                <w:szCs w:val="18"/>
              </w:rPr>
              <w:t>Nakup gasilskega vozila za gašenje požarov in reševanje z višin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E04C7" w:rsidRPr="00BA6512" w:rsidRDefault="00FE04C7">
            <w:pPr>
              <w:rPr>
                <w:rFonts w:ascii="Arial" w:hAnsi="Arial" w:cs="Arial"/>
              </w:rPr>
            </w:pPr>
            <w:r w:rsidRPr="00BA6512">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E04C7" w:rsidRPr="00D457EF" w:rsidRDefault="00FE04C7">
            <w:pPr>
              <w:rPr>
                <w:rFonts w:ascii="Arial" w:hAnsi="Arial" w:cs="Arial"/>
              </w:rPr>
            </w:pPr>
            <w:r w:rsidRPr="00D457EF">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E04C7" w:rsidRPr="00D457EF" w:rsidRDefault="00FE04C7">
            <w:pP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after="0" w:line="240" w:lineRule="auto"/>
        <w:rPr>
          <w:rFonts w:ascii="Arial" w:hAnsi="Arial" w:cs="Arial"/>
        </w:rPr>
      </w:pPr>
      <w:r w:rsidRPr="00D457EF">
        <w:rPr>
          <w:rFonts w:ascii="Arial" w:hAnsi="Arial" w:cs="Arial"/>
          <w:color w:val="000000"/>
          <w:sz w:val="18"/>
          <w:szCs w:val="18"/>
        </w:rPr>
        <w:t xml:space="preserve">   </w:t>
      </w:r>
    </w:p>
    <w:p w:rsidR="009A7CED" w:rsidRPr="00D457EF" w:rsidRDefault="009A7CED" w:rsidP="009A7CED">
      <w:pPr>
        <w:spacing w:before="225" w:after="225" w:line="240" w:lineRule="auto"/>
        <w:jc w:val="both"/>
        <w:rPr>
          <w:rFonts w:ascii="Arial" w:hAnsi="Arial" w:cs="Arial"/>
          <w:b/>
          <w:bCs/>
          <w:color w:val="000000"/>
          <w:sz w:val="18"/>
          <w:szCs w:val="18"/>
        </w:rPr>
      </w:pPr>
      <w:r w:rsidRPr="00D457EF">
        <w:rPr>
          <w:rFonts w:ascii="Arial" w:hAnsi="Arial" w:cs="Arial"/>
          <w:color w:val="000000"/>
          <w:sz w:val="18"/>
          <w:szCs w:val="18"/>
        </w:rPr>
        <w:t> </w:t>
      </w:r>
      <w:r w:rsidRPr="00D457EF">
        <w:rPr>
          <w:rFonts w:ascii="Arial" w:hAnsi="Arial" w:cs="Arial"/>
          <w:b/>
          <w:color w:val="000000"/>
          <w:sz w:val="18"/>
          <w:szCs w:val="18"/>
        </w:rPr>
        <w:t>I</w:t>
      </w:r>
      <w:r w:rsidRPr="00D457EF">
        <w:rPr>
          <w:rFonts w:ascii="Arial" w:hAnsi="Arial" w:cs="Arial"/>
          <w:b/>
          <w:bCs/>
          <w:color w:val="000000"/>
          <w:sz w:val="18"/>
          <w:szCs w:val="18"/>
        </w:rPr>
        <w:t>II. Izkazovanje ostalih ponderjev v okviru merila</w:t>
      </w:r>
    </w:p>
    <w:tbl>
      <w:tblPr>
        <w:tblStyle w:val="NormalTablePHPDOCX"/>
        <w:tblW w:w="4940" w:type="pct"/>
        <w:tblInd w:w="108" w:type="dxa"/>
        <w:tblLook w:val="04A0" w:firstRow="1" w:lastRow="0" w:firstColumn="1" w:lastColumn="0" w:noHBand="0" w:noVBand="1"/>
      </w:tblPr>
      <w:tblGrid>
        <w:gridCol w:w="4474"/>
        <w:gridCol w:w="4475"/>
      </w:tblGrid>
      <w:tr w:rsidR="009A7CED" w:rsidRPr="00D457EF" w:rsidTr="009A7CED">
        <w:tc>
          <w:tcPr>
            <w:tcW w:w="2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A7CED" w:rsidRPr="00D457EF" w:rsidRDefault="009A7CED" w:rsidP="00A80CB1">
            <w:pPr>
              <w:jc w:val="center"/>
              <w:rPr>
                <w:rFonts w:ascii="Arial" w:hAnsi="Arial" w:cs="Arial"/>
              </w:rPr>
            </w:pPr>
            <w:r w:rsidRPr="00D457EF">
              <w:rPr>
                <w:rFonts w:ascii="Arial" w:hAnsi="Arial" w:cs="Arial"/>
                <w:b/>
                <w:bCs/>
                <w:color w:val="000000"/>
                <w:position w:val="-2"/>
                <w:sz w:val="18"/>
                <w:szCs w:val="18"/>
                <w:shd w:val="clear" w:color="auto" w:fill="D1D1D1"/>
              </w:rPr>
              <w:t>Postavka</w:t>
            </w:r>
          </w:p>
        </w:tc>
        <w:tc>
          <w:tcPr>
            <w:tcW w:w="2500" w:type="pct"/>
            <w:tcBorders>
              <w:top w:val="single" w:sz="5" w:space="0" w:color="000000"/>
              <w:left w:val="single" w:sz="5" w:space="0" w:color="000000"/>
              <w:bottom w:val="single" w:sz="5" w:space="0" w:color="000000"/>
              <w:right w:val="single" w:sz="5" w:space="0" w:color="000000"/>
            </w:tcBorders>
            <w:shd w:val="clear" w:color="auto" w:fill="D1D1D1"/>
          </w:tcPr>
          <w:p w:rsidR="009A7CED" w:rsidRPr="00D457EF" w:rsidRDefault="009A7CED" w:rsidP="00A80CB1">
            <w:pPr>
              <w:jc w:val="center"/>
              <w:rPr>
                <w:rFonts w:ascii="Arial" w:hAnsi="Arial" w:cs="Arial"/>
                <w:bCs/>
                <w:color w:val="000000"/>
                <w:position w:val="-2"/>
                <w:sz w:val="18"/>
                <w:szCs w:val="18"/>
                <w:shd w:val="clear" w:color="auto" w:fill="D1D1D1"/>
              </w:rPr>
            </w:pPr>
            <w:r w:rsidRPr="00D457EF">
              <w:rPr>
                <w:rFonts w:ascii="Arial" w:hAnsi="Arial" w:cs="Arial"/>
                <w:bCs/>
                <w:color w:val="000000"/>
                <w:position w:val="-2"/>
                <w:sz w:val="18"/>
                <w:szCs w:val="18"/>
                <w:shd w:val="clear" w:color="auto" w:fill="D1D1D1"/>
              </w:rPr>
              <w:t>Ponudnik navede zahtevane informacije</w:t>
            </w:r>
          </w:p>
        </w:tc>
      </w:tr>
      <w:tr w:rsidR="009A7CED" w:rsidRPr="00D457EF" w:rsidTr="009A7CED">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A7CED" w:rsidRPr="00D457EF" w:rsidRDefault="009A7CED" w:rsidP="00A80CB1">
            <w:pPr>
              <w:jc w:val="center"/>
              <w:rPr>
                <w:rFonts w:ascii="Arial" w:hAnsi="Arial" w:cs="Arial"/>
                <w:sz w:val="18"/>
                <w:szCs w:val="18"/>
              </w:rPr>
            </w:pPr>
            <w:r w:rsidRPr="00D457EF">
              <w:rPr>
                <w:rFonts w:ascii="Arial" w:hAnsi="Arial" w:cs="Arial"/>
                <w:sz w:val="18"/>
                <w:szCs w:val="18"/>
              </w:rPr>
              <w:t>Poda</w:t>
            </w:r>
            <w:r w:rsidR="006468A4" w:rsidRPr="00D457EF">
              <w:rPr>
                <w:rFonts w:ascii="Arial" w:hAnsi="Arial" w:cs="Arial"/>
                <w:sz w:val="18"/>
                <w:szCs w:val="18"/>
              </w:rPr>
              <w:t>ljšanje</w:t>
            </w:r>
            <w:r w:rsidRPr="00D457EF">
              <w:rPr>
                <w:rFonts w:ascii="Arial" w:hAnsi="Arial" w:cs="Arial"/>
                <w:sz w:val="18"/>
                <w:szCs w:val="18"/>
              </w:rPr>
              <w:t xml:space="preserve"> ponujen</w:t>
            </w:r>
            <w:r w:rsidR="006468A4" w:rsidRPr="00D457EF">
              <w:rPr>
                <w:rFonts w:ascii="Arial" w:hAnsi="Arial" w:cs="Arial"/>
                <w:sz w:val="18"/>
                <w:szCs w:val="18"/>
              </w:rPr>
              <w:t>ega</w:t>
            </w:r>
            <w:r w:rsidRPr="00D457EF">
              <w:rPr>
                <w:rFonts w:ascii="Arial" w:hAnsi="Arial" w:cs="Arial"/>
                <w:sz w:val="18"/>
                <w:szCs w:val="18"/>
              </w:rPr>
              <w:t xml:space="preserve"> garancijsk</w:t>
            </w:r>
            <w:r w:rsidR="006468A4" w:rsidRPr="00D457EF">
              <w:rPr>
                <w:rFonts w:ascii="Arial" w:hAnsi="Arial" w:cs="Arial"/>
                <w:sz w:val="18"/>
                <w:szCs w:val="18"/>
              </w:rPr>
              <w:t>ega</w:t>
            </w:r>
            <w:r w:rsidRPr="00D457EF">
              <w:rPr>
                <w:rFonts w:ascii="Arial" w:hAnsi="Arial" w:cs="Arial"/>
                <w:sz w:val="18"/>
                <w:szCs w:val="18"/>
              </w:rPr>
              <w:t xml:space="preserve"> rok</w:t>
            </w:r>
            <w:r w:rsidR="006468A4" w:rsidRPr="00D457EF">
              <w:rPr>
                <w:rFonts w:ascii="Arial" w:hAnsi="Arial" w:cs="Arial"/>
                <w:sz w:val="18"/>
                <w:szCs w:val="18"/>
              </w:rPr>
              <w:t>a</w:t>
            </w:r>
            <w:r w:rsidRPr="00D457EF">
              <w:rPr>
                <w:rFonts w:ascii="Arial" w:hAnsi="Arial" w:cs="Arial"/>
                <w:sz w:val="18"/>
                <w:szCs w:val="18"/>
              </w:rPr>
              <w:t xml:space="preserve"> za nadgradnjo</w:t>
            </w:r>
          </w:p>
        </w:tc>
        <w:tc>
          <w:tcPr>
            <w:tcW w:w="2500" w:type="pct"/>
            <w:tcBorders>
              <w:top w:val="single" w:sz="5" w:space="0" w:color="000000"/>
              <w:left w:val="single" w:sz="5" w:space="0" w:color="000000"/>
              <w:bottom w:val="single" w:sz="5" w:space="0" w:color="000000"/>
              <w:right w:val="single" w:sz="5" w:space="0" w:color="000000"/>
            </w:tcBorders>
          </w:tcPr>
          <w:p w:rsidR="009A7CED" w:rsidRPr="00D457EF" w:rsidRDefault="009A7CED" w:rsidP="006468A4">
            <w:pPr>
              <w:jc w:val="center"/>
              <w:rPr>
                <w:rFonts w:ascii="Arial" w:hAnsi="Arial" w:cs="Arial"/>
                <w:sz w:val="18"/>
                <w:szCs w:val="18"/>
              </w:rPr>
            </w:pPr>
            <w:r w:rsidRPr="00D457EF">
              <w:rPr>
                <w:rFonts w:ascii="Arial" w:hAnsi="Arial" w:cs="Arial"/>
                <w:sz w:val="18"/>
                <w:szCs w:val="18"/>
              </w:rPr>
              <w:t xml:space="preserve">V okviru predmetnega ponderja se ponudnik pod kazensko in materialno odgovornostjo zavezuje, da </w:t>
            </w:r>
            <w:r w:rsidR="006468A4" w:rsidRPr="00D457EF">
              <w:rPr>
                <w:rFonts w:ascii="Arial" w:hAnsi="Arial" w:cs="Arial"/>
                <w:sz w:val="18"/>
                <w:szCs w:val="18"/>
              </w:rPr>
              <w:t xml:space="preserve">ponuja za izvedeno nadgradnjo podaljšan garancijski rok od minimalno zahtevanega v razpisni dokumentaciji (najmanj 24 mesecev od prevzema) za </w:t>
            </w:r>
            <w:r w:rsidR="006468A4" w:rsidRPr="00D457EF">
              <w:rPr>
                <w:rFonts w:ascii="Arial" w:hAnsi="Arial" w:cs="Arial"/>
                <w:color w:val="000000" w:themeColor="text1"/>
                <w:sz w:val="18"/>
                <w:szCs w:val="18"/>
              </w:rPr>
              <w:t>___________</w:t>
            </w:r>
            <w:r w:rsidR="006468A4" w:rsidRPr="00D457EF">
              <w:rPr>
                <w:rFonts w:ascii="Arial" w:hAnsi="Arial" w:cs="Arial"/>
                <w:sz w:val="18"/>
                <w:szCs w:val="18"/>
              </w:rPr>
              <w:t>_mesecev</w:t>
            </w:r>
          </w:p>
          <w:p w:rsidR="006468A4" w:rsidRPr="00D457EF" w:rsidRDefault="006468A4" w:rsidP="006468A4">
            <w:pPr>
              <w:jc w:val="center"/>
              <w:rPr>
                <w:rFonts w:ascii="Arial" w:hAnsi="Arial" w:cs="Arial"/>
                <w:sz w:val="18"/>
                <w:szCs w:val="18"/>
              </w:rPr>
            </w:pPr>
          </w:p>
        </w:tc>
      </w:tr>
      <w:tr w:rsidR="006468A4" w:rsidRPr="00D457EF" w:rsidTr="009A7CED">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468A4" w:rsidRPr="00D457EF" w:rsidRDefault="006468A4" w:rsidP="006468A4">
            <w:pPr>
              <w:jc w:val="center"/>
              <w:rPr>
                <w:rFonts w:ascii="Arial" w:hAnsi="Arial" w:cs="Arial"/>
                <w:sz w:val="18"/>
                <w:szCs w:val="18"/>
              </w:rPr>
            </w:pPr>
            <w:r w:rsidRPr="00D457EF">
              <w:rPr>
                <w:rFonts w:ascii="Arial" w:hAnsi="Arial" w:cs="Arial"/>
                <w:sz w:val="18"/>
                <w:szCs w:val="18"/>
              </w:rPr>
              <w:t>Podaljšanje ponujenega garancijskega roka za podvozje</w:t>
            </w:r>
          </w:p>
        </w:tc>
        <w:tc>
          <w:tcPr>
            <w:tcW w:w="2500" w:type="pct"/>
            <w:tcBorders>
              <w:top w:val="single" w:sz="5" w:space="0" w:color="000000"/>
              <w:left w:val="single" w:sz="5" w:space="0" w:color="000000"/>
              <w:bottom w:val="single" w:sz="5" w:space="0" w:color="000000"/>
              <w:right w:val="single" w:sz="5" w:space="0" w:color="000000"/>
            </w:tcBorders>
          </w:tcPr>
          <w:p w:rsidR="006468A4" w:rsidRPr="00D457EF" w:rsidRDefault="006468A4" w:rsidP="006468A4">
            <w:pPr>
              <w:jc w:val="center"/>
              <w:rPr>
                <w:rFonts w:ascii="Arial" w:hAnsi="Arial" w:cs="Arial"/>
                <w:sz w:val="18"/>
                <w:szCs w:val="18"/>
              </w:rPr>
            </w:pPr>
            <w:r w:rsidRPr="00D457EF">
              <w:rPr>
                <w:rFonts w:ascii="Arial" w:hAnsi="Arial" w:cs="Arial"/>
                <w:sz w:val="18"/>
                <w:szCs w:val="18"/>
              </w:rPr>
              <w:t xml:space="preserve">V okviru predmetnega ponderja se ponudnik pod kazensko in materialno odgovornostjo zavezuje, da ponuja za podvozje podaljšan garancijski rok od minimalno zahtevanega v razpisni dokumentaciji (najmanj 36 mesecev oziroma 250.000,00 km od prevzema) za </w:t>
            </w:r>
            <w:r w:rsidRPr="00D457EF">
              <w:rPr>
                <w:rFonts w:ascii="Arial" w:hAnsi="Arial" w:cs="Arial"/>
                <w:color w:val="000000" w:themeColor="text1"/>
                <w:sz w:val="18"/>
                <w:szCs w:val="18"/>
              </w:rPr>
              <w:t>___________</w:t>
            </w:r>
            <w:r w:rsidRPr="00D457EF">
              <w:rPr>
                <w:rFonts w:ascii="Arial" w:hAnsi="Arial" w:cs="Arial"/>
                <w:sz w:val="18"/>
                <w:szCs w:val="18"/>
              </w:rPr>
              <w:t>_mesecev oziroma _____ km</w:t>
            </w:r>
          </w:p>
          <w:p w:rsidR="006468A4" w:rsidRPr="00D457EF" w:rsidRDefault="006468A4" w:rsidP="006468A4">
            <w:pPr>
              <w:jc w:val="center"/>
              <w:rPr>
                <w:rFonts w:ascii="Arial" w:hAnsi="Arial" w:cs="Arial"/>
                <w:sz w:val="18"/>
                <w:szCs w:val="18"/>
              </w:rPr>
            </w:pPr>
          </w:p>
        </w:tc>
      </w:tr>
    </w:tbl>
    <w:p w:rsidR="009A7CED" w:rsidRPr="00D457EF" w:rsidRDefault="009A7CED">
      <w:pPr>
        <w:spacing w:before="225" w:after="225" w:line="240" w:lineRule="auto"/>
        <w:jc w:val="both"/>
        <w:rPr>
          <w:rFonts w:ascii="Arial" w:hAnsi="Arial" w:cs="Arial"/>
          <w:b/>
          <w:bCs/>
          <w:color w:val="000000"/>
          <w:sz w:val="18"/>
          <w:szCs w:val="18"/>
        </w:rPr>
      </w:pP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I</w:t>
      </w:r>
      <w:r w:rsidR="006468A4" w:rsidRPr="00D457EF">
        <w:rPr>
          <w:rFonts w:ascii="Arial" w:hAnsi="Arial" w:cs="Arial"/>
          <w:b/>
          <w:bCs/>
          <w:color w:val="000000"/>
          <w:sz w:val="18"/>
          <w:szCs w:val="18"/>
        </w:rPr>
        <w:t>V</w:t>
      </w:r>
      <w:r w:rsidRPr="00D457EF">
        <w:rPr>
          <w:rFonts w:ascii="Arial" w:hAnsi="Arial" w:cs="Arial"/>
          <w:b/>
          <w:bCs/>
          <w:color w:val="000000"/>
          <w:sz w:val="18"/>
          <w:szCs w:val="18"/>
        </w:rPr>
        <w:t>. Rok veljavnosti ponudb</w:t>
      </w:r>
      <w:r w:rsidRPr="00D457EF">
        <w:rPr>
          <w:rFonts w:ascii="Arial" w:hAnsi="Arial" w:cs="Arial"/>
          <w:color w:val="000000"/>
          <w:sz w:val="18"/>
          <w:szCs w:val="18"/>
        </w:rPr>
        <w:t>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Ponudba velja najmanj 60 dni od roka za predložitev ponudb.</w:t>
      </w:r>
    </w:p>
    <w:p w:rsidR="008D0D3A" w:rsidRPr="00D457EF" w:rsidRDefault="00BD33FE">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Ponudba mora biti veljavna najmanj do navedenega roka. Prekratka veljavnost ponudbe pomeni razlog za zavrnitev ponudbe.</w:t>
      </w:r>
    </w:p>
    <w:p w:rsidR="006468A4" w:rsidRPr="00D457EF" w:rsidRDefault="006468A4">
      <w:pPr>
        <w:spacing w:before="225" w:after="225" w:line="240" w:lineRule="auto"/>
        <w:jc w:val="both"/>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r w:rsidRPr="00D457EF">
        <w:rPr>
          <w:rFonts w:ascii="Arial" w:hAnsi="Arial" w:cs="Arial"/>
          <w:b/>
          <w:bCs/>
          <w:color w:val="000000"/>
          <w:sz w:val="18"/>
          <w:szCs w:val="18"/>
        </w:rPr>
        <w:t>V. Podatki o plačilu</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Plačila se opravijo na podlagi izdanih računov. Rok plačila je 30 d</w:t>
      </w:r>
      <w:r w:rsidR="00381FA1">
        <w:rPr>
          <w:rFonts w:ascii="Arial" w:hAnsi="Arial" w:cs="Arial"/>
          <w:color w:val="000000"/>
          <w:sz w:val="18"/>
          <w:szCs w:val="18"/>
        </w:rPr>
        <w:t>an</w:t>
      </w:r>
      <w:r w:rsidRPr="00D457EF">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Izvajalec izstavi račun v elektronski obliki (eRačun) preko spletnega portala UJPnet. Kot uradni prejem računa se šteje datum vnosa računa v sistem UJPnet.</w:t>
      </w:r>
    </w:p>
    <w:p w:rsidR="008D0D3A" w:rsidRPr="00D457EF" w:rsidRDefault="00BD33FE" w:rsidP="009A7CED">
      <w:pPr>
        <w:spacing w:after="0" w:line="240" w:lineRule="auto"/>
        <w:jc w:val="both"/>
        <w:rPr>
          <w:rFonts w:ascii="Arial" w:hAnsi="Arial" w:cs="Arial"/>
        </w:rPr>
      </w:pPr>
      <w:r w:rsidRPr="00D457EF">
        <w:rPr>
          <w:rFonts w:ascii="Arial" w:hAnsi="Arial" w:cs="Arial"/>
          <w:color w:val="000000"/>
          <w:sz w:val="18"/>
          <w:szCs w:val="18"/>
        </w:rPr>
        <w:t>Strinjamo se, da naročnik ni zavezan sprejeti nobene od ponudb, ki jih je prejel, ter da v primeru odstopa</w:t>
      </w:r>
      <w:r w:rsidR="009A7CED" w:rsidRPr="00D457EF">
        <w:rPr>
          <w:rFonts w:ascii="Arial" w:hAnsi="Arial" w:cs="Arial"/>
          <w:color w:val="000000"/>
          <w:sz w:val="18"/>
          <w:szCs w:val="18"/>
        </w:rPr>
        <w:t xml:space="preserve"> </w:t>
      </w:r>
      <w:r w:rsidRPr="00D457EF">
        <w:rPr>
          <w:rFonts w:ascii="Arial" w:hAnsi="Arial" w:cs="Arial"/>
          <w:color w:val="000000"/>
          <w:sz w:val="18"/>
          <w:szCs w:val="18"/>
        </w:rPr>
        <w:t>naročnika od oddaje javnega naročila ne bodo povrnjeni ponudniku nobeni stroški v zvezi z izdelavo ponudb.</w:t>
      </w:r>
    </w:p>
    <w:p w:rsidR="008D0D3A" w:rsidRPr="00D457EF" w:rsidRDefault="00BD33FE">
      <w:pPr>
        <w:pageBreakBefore/>
        <w:spacing w:before="225" w:after="225" w:line="240" w:lineRule="auto"/>
        <w:jc w:val="both"/>
        <w:rPr>
          <w:rFonts w:ascii="Arial" w:hAnsi="Arial" w:cs="Arial"/>
        </w:rPr>
      </w:pPr>
      <w:r w:rsidRPr="00D457EF">
        <w:rPr>
          <w:rFonts w:ascii="Arial" w:hAnsi="Arial" w:cs="Arial"/>
          <w:b/>
          <w:bCs/>
          <w:color w:val="000000"/>
          <w:sz w:val="18"/>
          <w:szCs w:val="18"/>
        </w:rPr>
        <w:lastRenderedPageBreak/>
        <w:t>V</w:t>
      </w:r>
      <w:r w:rsidR="006468A4" w:rsidRPr="00D457EF">
        <w:rPr>
          <w:rFonts w:ascii="Arial" w:hAnsi="Arial" w:cs="Arial"/>
          <w:b/>
          <w:bCs/>
          <w:color w:val="000000"/>
          <w:sz w:val="18"/>
          <w:szCs w:val="18"/>
        </w:rPr>
        <w:t>I</w:t>
      </w:r>
      <w:r w:rsidRPr="00D457EF">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RAZVRSTITEV DRUŽBE PO ZGD:</w:t>
            </w:r>
            <w:r w:rsidRPr="00D457EF">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ČLANI UPRAVNEGA IN VODSTVENEGA ORGANA </w:t>
            </w:r>
            <w:r w:rsidRPr="00D457EF">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ČLANI NADZORNEGA ORGANA </w:t>
            </w:r>
            <w:r w:rsidRPr="00D457EF">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POOBLAŠČENCI ZA ZASTOPANJE, ODLOČANJE ALI NADZOR </w:t>
            </w:r>
            <w:r w:rsidRPr="00D457EF">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CCCCCC"/>
              </w:rPr>
              <w:t>POOBLAŠČENA OSEBA ZA VROČANJE:</w:t>
            </w:r>
            <w:r w:rsidRPr="00D457EF">
              <w:rPr>
                <w:rFonts w:ascii="Arial" w:hAnsi="Arial" w:cs="Arial"/>
                <w:i/>
                <w:iCs/>
                <w:color w:val="000000"/>
                <w:position w:val="-2"/>
                <w:sz w:val="18"/>
                <w:szCs w:val="18"/>
                <w:shd w:val="clear" w:color="auto" w:fill="CCCCCC"/>
              </w:rPr>
              <w:br/>
              <w:t>Ime in priimek, ulica in hišna številka, kraj v Republiki Sloveniji </w:t>
            </w:r>
            <w:r w:rsidRPr="00D457EF">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bl>
    <w:p w:rsidR="008D0D3A" w:rsidRPr="00D457EF" w:rsidRDefault="008D0D3A">
      <w:pPr>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8D0D3A" w:rsidRPr="00D457EF">
        <w:tc>
          <w:tcPr>
            <w:tcW w:w="4080" w:type="dxa"/>
            <w:gridSpan w:val="2"/>
            <w:tcMar>
              <w:top w:w="75" w:type="dxa"/>
              <w:bottom w:w="75" w:type="dxa"/>
            </w:tcMar>
            <w:vAlign w:val="center"/>
          </w:tcPr>
          <w:p w:rsidR="008D0D3A" w:rsidRPr="00D457EF" w:rsidRDefault="008D0D3A">
            <w:pPr>
              <w:spacing w:before="135" w:after="135"/>
              <w:jc w:val="both"/>
              <w:textAlignment w:val="center"/>
              <w:rPr>
                <w:rFonts w:ascii="Arial" w:hAnsi="Arial" w:cs="Arial"/>
              </w:rPr>
            </w:pPr>
          </w:p>
        </w:tc>
      </w:tr>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8D0D3A" w:rsidRPr="00D457EF" w:rsidRDefault="00BD33FE">
            <w:pPr>
              <w:jc w:val="cente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000000"/>
                <w:position w:val="-2"/>
                <w:sz w:val="18"/>
                <w:szCs w:val="18"/>
              </w:rPr>
              <w:t xml:space="preserve"> (žig in podpis)</w:t>
            </w:r>
            <w:r w:rsidRPr="00D457EF">
              <w:rPr>
                <w:rFonts w:ascii="Arial" w:hAnsi="Arial" w:cs="Arial"/>
                <w:color w:val="000000"/>
                <w:position w:val="-2"/>
                <w:sz w:val="18"/>
                <w:szCs w:val="18"/>
              </w:rPr>
              <w:br/>
              <w:t> </w:t>
            </w:r>
          </w:p>
        </w:tc>
      </w:tr>
    </w:tbl>
    <w:p w:rsidR="008D0D3A" w:rsidRPr="00D457EF" w:rsidRDefault="008D0D3A">
      <w:pPr>
        <w:rPr>
          <w:rFonts w:ascii="Arial" w:hAnsi="Arial" w:cs="Arial"/>
        </w:rPr>
        <w:sectPr w:rsidR="008D0D3A" w:rsidRPr="00D457EF" w:rsidSect="006B0DDB">
          <w:headerReference w:type="default" r:id="rId8"/>
          <w:footerReference w:type="default" r:id="rId9"/>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2</w:t>
      </w:r>
    </w:p>
    <w:p w:rsidR="006B0DDB" w:rsidRPr="00D457EF" w:rsidRDefault="006B0DDB" w:rsidP="006B0DDB">
      <w:pPr>
        <w:rPr>
          <w:rFonts w:ascii="Arial" w:hAnsi="Arial" w:cs="Arial"/>
        </w:rPr>
      </w:pPr>
    </w:p>
    <w:p w:rsidR="006B0DDB" w:rsidRPr="00D457EF" w:rsidRDefault="00BD33FE" w:rsidP="009A7C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Krovna izjava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V zvezi z javnim naročilom »</w:t>
      </w:r>
      <w:r w:rsidRPr="00D457EF">
        <w:rPr>
          <w:rFonts w:ascii="Arial" w:hAnsi="Arial" w:cs="Arial"/>
          <w:b/>
          <w:bCs/>
          <w:color w:val="000000"/>
          <w:sz w:val="18"/>
          <w:szCs w:val="18"/>
        </w:rPr>
        <w:t>Nakup gasilskega vozila za gašenje požarov in reševanje z višin</w:t>
      </w:r>
      <w:r w:rsidRPr="00D457EF">
        <w:rPr>
          <w:rFonts w:ascii="Arial" w:hAnsi="Arial" w:cs="Arial"/>
          <w:color w:val="000000"/>
          <w:sz w:val="18"/>
          <w:szCs w:val="18"/>
        </w:rPr>
        <w:t>«,</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u w:val="single"/>
        </w:rPr>
        <w:t>____________________________________</w:t>
      </w:r>
      <w:r w:rsidRPr="00D457EF">
        <w:rPr>
          <w:rFonts w:ascii="Arial" w:hAnsi="Arial" w:cs="Arial"/>
          <w:color w:val="000000"/>
          <w:sz w:val="18"/>
          <w:szCs w:val="18"/>
        </w:rPr>
        <w:t>,</w:t>
      </w:r>
    </w:p>
    <w:p w:rsidR="008D0D3A" w:rsidRPr="00D457EF" w:rsidRDefault="00BD33FE">
      <w:pPr>
        <w:spacing w:before="225" w:after="225" w:line="240" w:lineRule="auto"/>
        <w:jc w:val="both"/>
        <w:rPr>
          <w:rFonts w:ascii="Arial" w:hAnsi="Arial" w:cs="Arial"/>
        </w:rPr>
      </w:pPr>
      <w:r w:rsidRPr="00D457EF">
        <w:rPr>
          <w:rFonts w:ascii="Arial" w:hAnsi="Arial" w:cs="Arial"/>
          <w:i/>
          <w:iCs/>
          <w:color w:val="000000"/>
          <w:sz w:val="18"/>
          <w:szCs w:val="18"/>
        </w:rPr>
        <w:t>(naziv ponudnika, partnerja v skupni ponudbi)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D0D3A" w:rsidRPr="00D457EF">
        <w:tc>
          <w:tcPr>
            <w:tcW w:w="0" w:type="auto"/>
            <w:tcMar>
              <w:top w:w="0" w:type="auto"/>
              <w:bottom w:w="0" w:type="auto"/>
            </w:tcMar>
          </w:tcPr>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vse kopije dokumentov, ki so priloženi ponudbi, ustrezajo originalom;</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javno naročilo izvajali s strokovno usposobljenimi delavci oziroma kadrom;</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v primeru zamenjave priglašenih podizvajalcev ali priglašenih kadrov pred njihovo menjavo pridobili pisno soglasje naročnika;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v primeru uvedbe novih podizvajalcev, ki niso priglašeni v ponudbi, predhodno pridobili pisno soglasje naročnika;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bodo vsi novi podizvajalci, ki niso navedeni v ponudbi, izpolnjevali vse naročnikove pogoje, ki jih morajo izpolnjevati podizvajalci;</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bodo vsi zamenjani kadri ob morebitni menjavi izpolnjevali kadrovske pogoje, ki jih je določil naročnik v razpisni dokumentaciji;</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predložili vsa zahtevana zavarovanja posla;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ob izdelavi ponudbe pregledali vso razpoložljivo razpisno dokumentacijo;</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v celoti seznanjeni z vso relevantno zakonodajo, ki se upošteva pri oddaji tega javnega naročila;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v celoti seznanjeni z obsegom in zahtevnostjo javnega naročila;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bomo vse prevzete obveznosti izpolnili v predpisani količini, kvaliteti in rokih, kot to izhaja iz razpisne dokumentacije za oddajo tega javnega naročila;</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smo pri sestavi ponudbe upoštevali obveznosti do svojih morebitnih podizvajalcev;</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za nas ne obstaja absolutna prepoved poslovanja z naročnikom, kot izhaja iz 35. člena ZIntPK;</w:t>
            </w:r>
          </w:p>
          <w:p w:rsidR="008D0D3A" w:rsidRPr="00D457EF" w:rsidRDefault="00BD33FE" w:rsidP="007702FD">
            <w:pPr>
              <w:numPr>
                <w:ilvl w:val="0"/>
                <w:numId w:val="17"/>
              </w:numPr>
              <w:jc w:val="both"/>
              <w:rPr>
                <w:rFonts w:ascii="Arial" w:hAnsi="Arial" w:cs="Arial"/>
                <w:color w:val="000000"/>
                <w:sz w:val="18"/>
                <w:szCs w:val="18"/>
              </w:rPr>
            </w:pPr>
            <w:r w:rsidRPr="00D457EF">
              <w:rPr>
                <w:rFonts w:ascii="Arial" w:hAnsi="Arial" w:cs="Arial"/>
                <w:color w:val="000000"/>
                <w:sz w:val="18"/>
                <w:szCs w:val="18"/>
              </w:rPr>
              <w:t>so navedeni podatki v ponudbi in prilogah resnični in verodostojni.</w:t>
            </w:r>
          </w:p>
        </w:tc>
      </w:tr>
    </w:tbl>
    <w:p w:rsidR="008D0D3A" w:rsidRPr="00D457EF" w:rsidRDefault="00BD33FE">
      <w:pPr>
        <w:pageBreakBefore/>
        <w:spacing w:before="225" w:after="225" w:line="240" w:lineRule="auto"/>
        <w:jc w:val="both"/>
        <w:rPr>
          <w:rFonts w:ascii="Arial" w:hAnsi="Arial" w:cs="Arial"/>
        </w:rPr>
      </w:pPr>
      <w:r w:rsidRPr="00D457EF">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D0D3A" w:rsidRPr="00D457EF">
        <w:tc>
          <w:tcPr>
            <w:tcW w:w="0" w:type="auto"/>
            <w:tcMar>
              <w:top w:w="0" w:type="auto"/>
              <w:bottom w:w="0" w:type="auto"/>
            </w:tcMar>
          </w:tcPr>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imamo dovoljenje za opravljanje dejavnosti, ki je predmet javnega naročila,</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smo vpisani v poklicni oziroma poslovni register v državi sedeža,</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nismo bili pravnomočno obsojeni zaradi storitve kaznivega dejanja naštetega v prvem odstavku 75. člena ZJN-3,</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nismo izločeni iz postopkov javnih naročil zaradi uvrstitve v evidenco gospodarskih subjektov z negativnimi referencami,</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z drugimi gospodarskimi subjekti nismo sklenili dogovora, katerega cilj ali učinek je preprečevati, omejevati ali izkrivljati konkurenco,</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nismo bili s pravnomočno sodbo v katerikoli državi obsojeni za prestopek v zvezi s poklicnim ravnanjem,</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pri dajanju informacij v tem ali predhodnih postopkih, nismo namerno podali zavajajoče razlage ali teh informacij nismo zagotovili,</w:t>
            </w:r>
          </w:p>
          <w:p w:rsidR="008D0D3A" w:rsidRPr="00D457EF" w:rsidRDefault="00BD33FE" w:rsidP="007702FD">
            <w:pPr>
              <w:numPr>
                <w:ilvl w:val="0"/>
                <w:numId w:val="18"/>
              </w:numPr>
              <w:jc w:val="both"/>
              <w:rPr>
                <w:rFonts w:ascii="Arial" w:hAnsi="Arial" w:cs="Arial"/>
                <w:color w:val="000000"/>
                <w:sz w:val="18"/>
                <w:szCs w:val="18"/>
              </w:rPr>
            </w:pPr>
            <w:r w:rsidRPr="00D457EF">
              <w:rPr>
                <w:rFonts w:ascii="Arial" w:hAnsi="Arial" w:cs="Arial"/>
                <w:color w:val="000000"/>
                <w:sz w:val="18"/>
                <w:szCs w:val="18"/>
              </w:rPr>
              <w:t>izpolnjujemo vse ostale pogoje za izvedbo naročila, ki jih določa razpisna dokumentacija.</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Spodaj podpisani dajem/o uradno soglasje, da </w:t>
      </w:r>
      <w:r w:rsidRPr="00D457EF">
        <w:rPr>
          <w:rFonts w:ascii="Arial" w:hAnsi="Arial" w:cs="Arial"/>
          <w:b/>
          <w:bCs/>
          <w:color w:val="000000"/>
          <w:sz w:val="18"/>
          <w:szCs w:val="18"/>
        </w:rPr>
        <w:t>MESTNA OBČINA KRANJ, Slovenski trg 1, 4000 Kranj</w:t>
      </w:r>
      <w:r w:rsidRPr="00D457EF">
        <w:rPr>
          <w:rFonts w:ascii="Arial" w:hAnsi="Arial" w:cs="Arial"/>
          <w:color w:val="000000"/>
          <w:sz w:val="18"/>
          <w:szCs w:val="18"/>
        </w:rPr>
        <w:t>  v zvezi z oddajo javnega naročila za namene </w:t>
      </w:r>
      <w:r w:rsidRPr="00D457EF">
        <w:rPr>
          <w:rFonts w:ascii="Arial" w:hAnsi="Arial" w:cs="Arial"/>
          <w:b/>
          <w:bCs/>
          <w:color w:val="000000"/>
          <w:sz w:val="18"/>
          <w:szCs w:val="18"/>
        </w:rPr>
        <w:t>Nakup gasilskega vozila za gašenje požarov in reševanje z višin, objavljen na Portalu javnih naročil pod številko _____________ </w:t>
      </w:r>
      <w:r w:rsidRPr="00D457EF">
        <w:rPr>
          <w:rFonts w:ascii="Arial" w:hAnsi="Arial" w:cs="Arial"/>
          <w:color w:val="000000"/>
          <w:sz w:val="18"/>
          <w:szCs w:val="18"/>
        </w:rPr>
        <w:t>pridobi podatke za preveritev ponudbe v skladu 89. členom ZJN-3 v enotnem informacijskem sistemu – eDosje iz devetega odstavka 77. člena ZJN-3.</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8D0D3A">
      <w:pPr>
        <w:rPr>
          <w:rFonts w:ascii="Arial" w:hAnsi="Arial" w:cs="Arial"/>
        </w:rPr>
        <w:sectPr w:rsidR="008D0D3A" w:rsidRPr="00D457EF" w:rsidSect="006B0DDB">
          <w:footerReference w:type="default" r:id="rId10"/>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3</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ESPD</w:t>
      </w:r>
    </w:p>
    <w:p w:rsidR="006B0DDB" w:rsidRPr="00D457EF" w:rsidRDefault="006B0DDB" w:rsidP="006B0DDB">
      <w:pPr>
        <w:spacing w:after="120"/>
        <w:rPr>
          <w:rFonts w:ascii="Arial" w:hAnsi="Arial" w:cs="Arial"/>
        </w:rPr>
      </w:pPr>
    </w:p>
    <w:p w:rsidR="008D0D3A" w:rsidRPr="00D457EF" w:rsidRDefault="00BD33FE">
      <w:pPr>
        <w:spacing w:after="0" w:line="240" w:lineRule="auto"/>
        <w:rPr>
          <w:rFonts w:ascii="Arial" w:hAnsi="Arial" w:cs="Arial"/>
        </w:rPr>
      </w:pPr>
      <w:r w:rsidRPr="00D457EF">
        <w:rPr>
          <w:rFonts w:ascii="Arial" w:hAnsi="Arial" w:cs="Arial"/>
          <w:color w:val="000000"/>
          <w:sz w:val="18"/>
          <w:szCs w:val="18"/>
        </w:rPr>
        <w:t>Ponudnik pri elektronski oddaji ponudbe v razdelek »ESPD – ponudnik« uvozi *.xml obliko datoteke obrazca ESPD, ki je priložen razpisni dokumentaciji.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22D6A" w:rsidRPr="00D457EF" w:rsidRDefault="00C22D6A">
      <w:pPr>
        <w:rPr>
          <w:rFonts w:ascii="Arial" w:hAnsi="Arial" w:cs="Arial"/>
        </w:rPr>
        <w:sectPr w:rsidR="00C22D6A" w:rsidRPr="00D457EF" w:rsidSect="006B0DDB">
          <w:footerReference w:type="default" r:id="rId11"/>
          <w:pgSz w:w="11906" w:h="16838"/>
          <w:pgMar w:top="1418" w:right="1418" w:bottom="1418" w:left="1418" w:header="567" w:footer="596" w:gutter="0"/>
          <w:cols w:space="708"/>
          <w:docGrid w:linePitch="360"/>
        </w:sectPr>
      </w:pPr>
    </w:p>
    <w:p w:rsidR="00C22D6A" w:rsidRPr="00D457EF" w:rsidRDefault="00C22D6A" w:rsidP="00C22D6A">
      <w:pPr>
        <w:spacing w:after="0"/>
        <w:jc w:val="right"/>
        <w:rPr>
          <w:rFonts w:ascii="Arial" w:hAnsi="Arial" w:cs="Arial"/>
          <w:sz w:val="18"/>
          <w:szCs w:val="18"/>
        </w:rPr>
      </w:pPr>
      <w:r w:rsidRPr="00D457EF">
        <w:rPr>
          <w:rFonts w:ascii="Arial" w:hAnsi="Arial" w:cs="Arial"/>
          <w:sz w:val="18"/>
          <w:szCs w:val="18"/>
        </w:rPr>
        <w:lastRenderedPageBreak/>
        <w:t>Obrazec št: 4</w:t>
      </w:r>
    </w:p>
    <w:p w:rsidR="00C22D6A" w:rsidRPr="00D457EF" w:rsidRDefault="00C22D6A" w:rsidP="00C22D6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Referenčna lista gospodarskega subjekta</w:t>
      </w:r>
    </w:p>
    <w:p w:rsidR="00C22D6A" w:rsidRPr="00D457EF" w:rsidRDefault="00C22D6A" w:rsidP="00C22D6A">
      <w:pPr>
        <w:spacing w:before="225" w:after="225" w:line="240" w:lineRule="auto"/>
        <w:jc w:val="both"/>
        <w:rPr>
          <w:rFonts w:ascii="Arial" w:hAnsi="Arial" w:cs="Arial"/>
        </w:rPr>
      </w:pPr>
      <w:r w:rsidRPr="00D457EF">
        <w:rPr>
          <w:rFonts w:ascii="Arial" w:hAnsi="Arial" w:cs="Arial"/>
          <w:color w:val="000000"/>
          <w:sz w:val="18"/>
          <w:szCs w:val="18"/>
        </w:rPr>
        <w:t>Spodaj podpisani zastopnik gospodarskega subjekta _______________________ pod kazensko in materialno odgovornostjo izjavljam, da je gospodarski subjekt izvedel sledeče referenčne dobave s karakteristikami, kot izhaja iz spodaj navedenega:</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6"/>
        <w:gridCol w:w="1007"/>
        <w:gridCol w:w="8203"/>
        <w:gridCol w:w="1559"/>
        <w:gridCol w:w="1559"/>
        <w:gridCol w:w="1276"/>
      </w:tblGrid>
      <w:tr w:rsidR="00C22D6A" w:rsidRPr="00D457EF" w:rsidTr="00C22D6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rPr>
            </w:pPr>
            <w:r w:rsidRPr="00D457EF">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rPr>
            </w:pPr>
            <w:r w:rsidRPr="00D457EF">
              <w:rPr>
                <w:rFonts w:ascii="Arial" w:hAnsi="Arial" w:cs="Arial"/>
                <w:b/>
                <w:bCs/>
                <w:color w:val="000000"/>
                <w:position w:val="-2"/>
                <w:sz w:val="18"/>
                <w:szCs w:val="18"/>
                <w:shd w:val="clear" w:color="auto" w:fill="CCCCCC"/>
              </w:rPr>
              <w:t>Naročnik</w:t>
            </w:r>
            <w:r w:rsidRPr="00D457EF">
              <w:rPr>
                <w:rFonts w:ascii="Arial" w:hAnsi="Arial" w:cs="Arial"/>
                <w:b/>
                <w:bCs/>
                <w:color w:val="000000"/>
                <w:position w:val="-2"/>
                <w:sz w:val="18"/>
                <w:szCs w:val="18"/>
                <w:shd w:val="clear" w:color="auto" w:fill="CCCCCC"/>
              </w:rPr>
              <w:br/>
              <w:t>(naziv, naslov)</w:t>
            </w:r>
          </w:p>
        </w:tc>
        <w:tc>
          <w:tcPr>
            <w:tcW w:w="82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b/>
                <w:bCs/>
                <w:color w:val="000000"/>
                <w:position w:val="-2"/>
                <w:sz w:val="18"/>
                <w:szCs w:val="18"/>
                <w:shd w:val="clear" w:color="auto" w:fill="CCCCCC"/>
              </w:rPr>
            </w:pPr>
            <w:r w:rsidRPr="00D457EF">
              <w:rPr>
                <w:rFonts w:ascii="Arial" w:hAnsi="Arial" w:cs="Arial"/>
                <w:b/>
                <w:bCs/>
                <w:color w:val="000000"/>
                <w:position w:val="-2"/>
                <w:sz w:val="18"/>
                <w:szCs w:val="18"/>
                <w:shd w:val="clear" w:color="auto" w:fill="CCCCCC"/>
              </w:rPr>
              <w:t>Predmet dobave</w:t>
            </w:r>
          </w:p>
          <w:p w:rsidR="00C22D6A" w:rsidRPr="00D457EF" w:rsidRDefault="00C22D6A" w:rsidP="00C22D6A">
            <w:pPr>
              <w:jc w:val="both"/>
              <w:rPr>
                <w:rFonts w:ascii="Arial" w:hAnsi="Arial" w:cs="Arial"/>
                <w:sz w:val="16"/>
                <w:szCs w:val="16"/>
              </w:rPr>
            </w:pPr>
            <w:r w:rsidRPr="00D457EF">
              <w:rPr>
                <w:rFonts w:ascii="Arial" w:hAnsi="Arial" w:cs="Arial"/>
                <w:sz w:val="16"/>
                <w:szCs w:val="16"/>
              </w:rPr>
              <w:t>Gospodarski subjekt navede:</w:t>
            </w:r>
          </w:p>
          <w:p w:rsidR="00C22D6A" w:rsidRPr="00D457EF" w:rsidRDefault="00C22D6A" w:rsidP="007702FD">
            <w:pPr>
              <w:pStyle w:val="ListParagraph"/>
              <w:numPr>
                <w:ilvl w:val="0"/>
                <w:numId w:val="31"/>
              </w:numPr>
              <w:jc w:val="both"/>
              <w:rPr>
                <w:rFonts w:ascii="Arial" w:hAnsi="Arial" w:cs="Arial"/>
                <w:sz w:val="16"/>
                <w:szCs w:val="16"/>
              </w:rPr>
            </w:pPr>
            <w:r w:rsidRPr="00D457EF">
              <w:rPr>
                <w:rFonts w:ascii="Arial" w:hAnsi="Arial" w:cs="Arial"/>
                <w:sz w:val="16"/>
                <w:szCs w:val="16"/>
              </w:rPr>
              <w:t>ali je gasilsko vozilo namenjeno gašenju in reševanju z višin,</w:t>
            </w:r>
          </w:p>
          <w:p w:rsidR="00C22D6A" w:rsidRPr="00D457EF" w:rsidRDefault="00C22D6A" w:rsidP="007702FD">
            <w:pPr>
              <w:pStyle w:val="ListParagraph"/>
              <w:numPr>
                <w:ilvl w:val="0"/>
                <w:numId w:val="31"/>
              </w:numPr>
              <w:jc w:val="both"/>
              <w:rPr>
                <w:rFonts w:ascii="Arial" w:hAnsi="Arial" w:cs="Arial"/>
                <w:sz w:val="16"/>
                <w:szCs w:val="16"/>
              </w:rPr>
            </w:pPr>
            <w:r w:rsidRPr="00D457EF">
              <w:rPr>
                <w:rFonts w:ascii="Arial" w:hAnsi="Arial" w:cs="Arial"/>
                <w:sz w:val="16"/>
                <w:szCs w:val="16"/>
              </w:rPr>
              <w:t>ali ima gasilsko vozilo posadko</w:t>
            </w:r>
            <w:r w:rsidR="00FC0E0A">
              <w:rPr>
                <w:rFonts w:ascii="Arial" w:hAnsi="Arial" w:cs="Arial"/>
                <w:sz w:val="16"/>
                <w:szCs w:val="16"/>
              </w:rPr>
              <w:t xml:space="preserve"> vsaj</w:t>
            </w:r>
            <w:r w:rsidRPr="00D457EF">
              <w:rPr>
                <w:rFonts w:ascii="Arial" w:hAnsi="Arial" w:cs="Arial"/>
                <w:sz w:val="16"/>
                <w:szCs w:val="16"/>
              </w:rPr>
              <w:t xml:space="preserve"> 1 + 1,</w:t>
            </w:r>
          </w:p>
          <w:p w:rsidR="00C22D6A" w:rsidRPr="00D457EF" w:rsidRDefault="00C22D6A" w:rsidP="007702FD">
            <w:pPr>
              <w:pStyle w:val="ListParagraph"/>
              <w:numPr>
                <w:ilvl w:val="0"/>
                <w:numId w:val="31"/>
              </w:numPr>
              <w:jc w:val="both"/>
              <w:rPr>
                <w:rFonts w:ascii="Arial" w:hAnsi="Arial" w:cs="Arial"/>
                <w:sz w:val="16"/>
                <w:szCs w:val="16"/>
              </w:rPr>
            </w:pPr>
            <w:r w:rsidRPr="00D457EF">
              <w:rPr>
                <w:rFonts w:ascii="Arial" w:hAnsi="Arial" w:cs="Arial"/>
                <w:sz w:val="16"/>
                <w:szCs w:val="16"/>
              </w:rPr>
              <w:t>ali je na gasilskem</w:t>
            </w:r>
            <w:r w:rsidR="00FC0E0A">
              <w:rPr>
                <w:rFonts w:ascii="Arial" w:hAnsi="Arial" w:cs="Arial"/>
                <w:sz w:val="16"/>
                <w:szCs w:val="16"/>
              </w:rPr>
              <w:t xml:space="preserve"> vozilu nameščena lestev z delovno višino najmanj 32 m,</w:t>
            </w:r>
          </w:p>
          <w:p w:rsidR="00C22D6A" w:rsidRPr="00D457EF" w:rsidRDefault="00C22D6A" w:rsidP="007702FD">
            <w:pPr>
              <w:pStyle w:val="ListParagraph"/>
              <w:numPr>
                <w:ilvl w:val="0"/>
                <w:numId w:val="31"/>
              </w:numPr>
              <w:jc w:val="both"/>
              <w:rPr>
                <w:rFonts w:ascii="Arial" w:hAnsi="Arial" w:cs="Arial"/>
                <w:sz w:val="16"/>
                <w:szCs w:val="16"/>
              </w:rPr>
            </w:pPr>
            <w:r w:rsidRPr="00D457EF">
              <w:rPr>
                <w:rFonts w:ascii="Arial" w:hAnsi="Arial" w:cs="Arial"/>
                <w:sz w:val="16"/>
                <w:szCs w:val="16"/>
              </w:rPr>
              <w:t>ali ima gasilsko vozilo integriran glavni nadzorni pro</w:t>
            </w:r>
            <w:r w:rsidR="00FC0E0A">
              <w:rPr>
                <w:rFonts w:ascii="Arial" w:hAnsi="Arial" w:cs="Arial"/>
                <w:sz w:val="16"/>
                <w:szCs w:val="16"/>
              </w:rPr>
              <w:t>stor.</w:t>
            </w:r>
          </w:p>
          <w:p w:rsidR="00C22D6A" w:rsidRPr="00D457EF" w:rsidRDefault="00C22D6A" w:rsidP="00A80CB1">
            <w:pPr>
              <w:jc w:val="center"/>
              <w:rPr>
                <w:rFonts w:ascii="Arial" w:hAnsi="Arial" w:cs="Arial"/>
              </w:rPr>
            </w:pP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rPr>
            </w:pPr>
            <w:r w:rsidRPr="00D457EF">
              <w:rPr>
                <w:rFonts w:ascii="Arial" w:hAnsi="Arial" w:cs="Arial"/>
                <w:b/>
                <w:bCs/>
                <w:color w:val="000000"/>
                <w:position w:val="-2"/>
                <w:sz w:val="18"/>
                <w:szCs w:val="18"/>
                <w:shd w:val="clear" w:color="auto" w:fill="CCCCCC"/>
              </w:rPr>
              <w:t>Čas realizacije</w:t>
            </w:r>
            <w:r w:rsidRPr="00D457EF">
              <w:rPr>
                <w:rFonts w:ascii="Arial" w:hAnsi="Arial" w:cs="Arial"/>
                <w:b/>
                <w:bCs/>
                <w:color w:val="000000"/>
                <w:position w:val="-2"/>
                <w:sz w:val="18"/>
                <w:szCs w:val="18"/>
                <w:shd w:val="clear" w:color="auto" w:fill="CCCCCC"/>
              </w:rPr>
              <w:br/>
              <w:t>(od mesec/leto do mesec/leto)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rPr>
            </w:pPr>
            <w:r w:rsidRPr="00D457EF">
              <w:rPr>
                <w:rFonts w:ascii="Arial" w:hAnsi="Arial" w:cs="Arial"/>
                <w:b/>
                <w:bCs/>
                <w:color w:val="000000"/>
                <w:position w:val="-2"/>
                <w:sz w:val="18"/>
                <w:szCs w:val="18"/>
                <w:shd w:val="clear" w:color="auto" w:fill="CCCCCC"/>
              </w:rPr>
              <w:t>Celotna vrednost pogodbe (brez DDV)</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C22D6A" w:rsidRPr="00D457EF" w:rsidRDefault="00C22D6A" w:rsidP="00A80CB1">
            <w:pPr>
              <w:jc w:val="center"/>
              <w:rPr>
                <w:rFonts w:ascii="Arial" w:hAnsi="Arial" w:cs="Arial"/>
              </w:rPr>
            </w:pPr>
            <w:r w:rsidRPr="00D457EF">
              <w:rPr>
                <w:rFonts w:ascii="Arial" w:hAnsi="Arial" w:cs="Arial"/>
                <w:b/>
                <w:bCs/>
                <w:color w:val="000000"/>
                <w:position w:val="-2"/>
                <w:sz w:val="18"/>
                <w:szCs w:val="18"/>
                <w:shd w:val="clear" w:color="auto" w:fill="CCCCCC"/>
              </w:rPr>
              <w:t>Kontaktna oseba pri naročniku</w:t>
            </w:r>
            <w:r w:rsidRPr="00D457EF">
              <w:rPr>
                <w:rFonts w:ascii="Arial" w:hAnsi="Arial" w:cs="Arial"/>
                <w:b/>
                <w:bCs/>
                <w:color w:val="000000"/>
                <w:position w:val="-2"/>
                <w:sz w:val="18"/>
                <w:szCs w:val="18"/>
                <w:shd w:val="clear" w:color="auto" w:fill="CCCCCC"/>
              </w:rPr>
              <w:br/>
              <w:t>(ime in priimek ter telefon in e-mail)</w:t>
            </w:r>
          </w:p>
        </w:tc>
      </w:tr>
      <w:tr w:rsidR="00C22D6A" w:rsidRPr="00D457EF" w:rsidTr="00C22D6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8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r>
      <w:tr w:rsidR="00C22D6A" w:rsidRPr="00D457EF" w:rsidTr="00C22D6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8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r>
      <w:tr w:rsidR="00C22D6A" w:rsidRPr="00D457EF" w:rsidTr="00C22D6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8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r>
      <w:tr w:rsidR="00C22D6A" w:rsidRPr="00D457EF" w:rsidTr="00C22D6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8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r>
    </w:tbl>
    <w:p w:rsidR="00C22D6A" w:rsidRPr="00D457EF" w:rsidRDefault="00C22D6A" w:rsidP="00C22D6A">
      <w:pPr>
        <w:spacing w:before="225" w:after="225" w:line="240" w:lineRule="auto"/>
        <w:jc w:val="both"/>
        <w:rPr>
          <w:rFonts w:ascii="Arial" w:hAnsi="Arial" w:cs="Arial"/>
        </w:rPr>
      </w:pPr>
      <w:r w:rsidRPr="00D457EF">
        <w:rPr>
          <w:rFonts w:ascii="Arial" w:hAnsi="Arial" w:cs="Arial"/>
          <w:b/>
          <w:bCs/>
          <w:i/>
          <w:iCs/>
          <w:color w:val="000000"/>
          <w:sz w:val="18"/>
          <w:szCs w:val="18"/>
          <w:u w:val="single"/>
        </w:rPr>
        <w:t>Opomba:</w:t>
      </w:r>
      <w:r w:rsidRPr="00D457EF">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C22D6A" w:rsidRPr="00D457EF" w:rsidTr="00A80CB1">
        <w:tc>
          <w:tcPr>
            <w:tcW w:w="2500" w:type="pct"/>
            <w:tcMar>
              <w:top w:w="75" w:type="dxa"/>
              <w:bottom w:w="7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Ime in priimek: _____________________</w:t>
            </w:r>
          </w:p>
        </w:tc>
      </w:tr>
      <w:tr w:rsidR="00C22D6A" w:rsidRPr="00D457EF" w:rsidTr="00A80CB1">
        <w:tc>
          <w:tcPr>
            <w:tcW w:w="2500" w:type="pct"/>
            <w:tcMar>
              <w:top w:w="75" w:type="dxa"/>
              <w:bottom w:w="75" w:type="dxa"/>
            </w:tcMar>
            <w:vAlign w:val="center"/>
          </w:tcPr>
          <w:p w:rsidR="00C22D6A" w:rsidRPr="00D457EF" w:rsidRDefault="00C22D6A" w:rsidP="00A80CB1">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C22D6A" w:rsidRPr="00D457EF" w:rsidRDefault="00C22D6A" w:rsidP="00A80CB1">
            <w:pPr>
              <w:rPr>
                <w:rFonts w:ascii="Arial" w:hAnsi="Arial" w:cs="Arial"/>
              </w:rPr>
            </w:pPr>
          </w:p>
          <w:p w:rsidR="00C22D6A" w:rsidRPr="00D457EF" w:rsidRDefault="00C22D6A" w:rsidP="00A80CB1">
            <w:pPr>
              <w:jc w:val="center"/>
              <w:rPr>
                <w:rFonts w:ascii="Arial" w:hAnsi="Arial" w:cs="Arial"/>
              </w:rPr>
            </w:pPr>
            <w:r w:rsidRPr="00D457EF">
              <w:rPr>
                <w:rFonts w:ascii="Arial" w:hAnsi="Arial" w:cs="Arial"/>
                <w:color w:val="A9A9A9"/>
                <w:position w:val="-2"/>
                <w:sz w:val="18"/>
                <w:szCs w:val="18"/>
              </w:rPr>
              <w:t>(žig in podpis)</w:t>
            </w:r>
          </w:p>
        </w:tc>
      </w:tr>
    </w:tbl>
    <w:p w:rsidR="00C22D6A" w:rsidRPr="00D457EF" w:rsidRDefault="00C22D6A" w:rsidP="00C22D6A">
      <w:pPr>
        <w:tabs>
          <w:tab w:val="left" w:pos="3064"/>
        </w:tabs>
        <w:rPr>
          <w:rFonts w:ascii="Arial" w:hAnsi="Arial" w:cs="Arial"/>
        </w:rPr>
        <w:sectPr w:rsidR="00C22D6A" w:rsidRPr="00D457EF" w:rsidSect="00C22D6A">
          <w:pgSz w:w="16838" w:h="11906" w:orient="landscape"/>
          <w:pgMar w:top="1418" w:right="1418" w:bottom="1418" w:left="1418" w:header="567" w:footer="596" w:gutter="0"/>
          <w:cols w:space="708"/>
          <w:docGrid w:linePitch="360"/>
        </w:sectPr>
      </w:pPr>
      <w:r w:rsidRPr="00D457EF">
        <w:rPr>
          <w:rFonts w:ascii="Arial" w:hAnsi="Arial" w:cs="Arial"/>
        </w:rPr>
        <w:tab/>
      </w:r>
    </w:p>
    <w:p w:rsidR="008D0D3A" w:rsidRPr="00D457EF" w:rsidRDefault="008D0D3A">
      <w:pPr>
        <w:rPr>
          <w:rFonts w:ascii="Arial" w:hAnsi="Arial" w:cs="Arial"/>
        </w:r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t>Obrazec št: 5</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Vzorec bančne garancije / kavcijskega zavarovanja za dobro izvedbo</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i/>
          <w:iCs/>
          <w:color w:val="000000"/>
          <w:sz w:val="18"/>
          <w:szCs w:val="18"/>
        </w:rPr>
        <w:t>Glava s podatki o garantu (zavarovalnici/banki) ali SWIFT ključ</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MESTNA OBČINA KRANJ, Slovenski trg 1, 4000 Kranj</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xml:space="preserve">Datum: </w:t>
      </w:r>
      <w:r w:rsidRPr="00D457EF">
        <w:rPr>
          <w:rFonts w:ascii="Arial" w:hAnsi="Arial" w:cs="Arial"/>
          <w:i/>
          <w:iCs/>
          <w:color w:val="000000"/>
          <w:sz w:val="18"/>
          <w:szCs w:val="18"/>
        </w:rPr>
        <w:t>(vpiše se datum izdaje)</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VRSTA ZAVAROVANJA:</w:t>
      </w:r>
      <w:r w:rsidRPr="00D457EF">
        <w:rPr>
          <w:rFonts w:ascii="Arial" w:hAnsi="Arial" w:cs="Arial"/>
          <w:color w:val="000000"/>
          <w:sz w:val="18"/>
          <w:szCs w:val="18"/>
        </w:rPr>
        <w:t xml:space="preserve"> </w:t>
      </w:r>
      <w:r w:rsidRPr="00D457EF">
        <w:rPr>
          <w:rFonts w:ascii="Arial" w:hAnsi="Arial" w:cs="Arial"/>
          <w:i/>
          <w:iCs/>
          <w:color w:val="000000"/>
          <w:sz w:val="18"/>
          <w:szCs w:val="18"/>
        </w:rPr>
        <w:t>(vpiše se vrsta zavarovanja: kavcijsko zavarovanje/bančna garancija)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ŠTEVILKA:</w:t>
      </w:r>
      <w:r w:rsidRPr="00D457EF">
        <w:rPr>
          <w:rFonts w:ascii="Arial" w:hAnsi="Arial" w:cs="Arial"/>
          <w:color w:val="000000"/>
          <w:sz w:val="18"/>
          <w:szCs w:val="18"/>
        </w:rPr>
        <w:t xml:space="preserve"> </w:t>
      </w:r>
      <w:r w:rsidRPr="00D457EF">
        <w:rPr>
          <w:rFonts w:ascii="Arial" w:hAnsi="Arial" w:cs="Arial"/>
          <w:i/>
          <w:iCs/>
          <w:color w:val="000000"/>
          <w:sz w:val="18"/>
          <w:szCs w:val="18"/>
        </w:rPr>
        <w:t>(vpiše se številka zavarovanja)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GARANT:</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in naslov zavarovalnice/banke v kraju izdaje)</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NAROČNIK:</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in naslov naročnika zavarovanja, tj. v postopku javnega naročanja izbranega ponudnika)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UPRAVIČENEC:</w:t>
      </w:r>
      <w:r w:rsidRPr="00D457EF">
        <w:rPr>
          <w:rFonts w:ascii="Arial" w:hAnsi="Arial" w:cs="Arial"/>
          <w:color w:val="000000"/>
          <w:sz w:val="18"/>
          <w:szCs w:val="18"/>
        </w:rPr>
        <w:t xml:space="preserve"> MESTNA OBČINA KRANJ, Slovenski trg 1, 4000 Kranj</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OSNOVNI POSEL:</w:t>
      </w:r>
      <w:r w:rsidRPr="00D457EF">
        <w:rPr>
          <w:rFonts w:ascii="Arial" w:hAnsi="Arial" w:cs="Arial"/>
          <w:color w:val="000000"/>
          <w:sz w:val="18"/>
          <w:szCs w:val="18"/>
        </w:rPr>
        <w:t xml:space="preserve"> obveznost naročnika zavarovanja iz pogodbe št. z dne </w:t>
      </w:r>
      <w:r w:rsidRPr="00D457EF">
        <w:rPr>
          <w:rFonts w:ascii="Arial" w:hAnsi="Arial" w:cs="Arial"/>
          <w:i/>
          <w:iCs/>
          <w:color w:val="000000"/>
          <w:sz w:val="18"/>
          <w:szCs w:val="18"/>
        </w:rPr>
        <w:t>(vpiše se številko in datum pogodbe o izvedbi javnega naročila, sklenjene na podlagi postopka z oznako XXXXXX)</w:t>
      </w:r>
      <w:r w:rsidRPr="00D457EF">
        <w:rPr>
          <w:rFonts w:ascii="Arial" w:hAnsi="Arial" w:cs="Arial"/>
          <w:color w:val="000000"/>
          <w:sz w:val="18"/>
          <w:szCs w:val="18"/>
        </w:rPr>
        <w:t xml:space="preserve"> za </w:t>
      </w:r>
      <w:r w:rsidRPr="00D457EF">
        <w:rPr>
          <w:rFonts w:ascii="Arial" w:hAnsi="Arial" w:cs="Arial"/>
          <w:b/>
          <w:bCs/>
          <w:color w:val="000000"/>
          <w:sz w:val="18"/>
          <w:szCs w:val="18"/>
        </w:rPr>
        <w:t>Nakup gasilskega vozila za gašenje požarov in reševanje z višin</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 xml:space="preserve">ZNESEK IN VALUTA: najmanj 10,00 % pogodbene vrednosti z DDV, kar znaša </w:t>
      </w:r>
      <w:r w:rsidRPr="00D457EF">
        <w:rPr>
          <w:rFonts w:ascii="Arial" w:hAnsi="Arial" w:cs="Arial"/>
          <w:b/>
          <w:bCs/>
          <w:color w:val="000000"/>
          <w:sz w:val="18"/>
          <w:szCs w:val="18"/>
          <w:u w:val="single"/>
        </w:rPr>
        <w:t>__________</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LISTINE, KI JIH JE POLEG IZJAVE TREBA PRILOŽITI ZAHTEVI ZA PLAČILO IN SE IZRECNO ZAHTEVAJO V SPODNJEM BESEDILU:</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1. Izjava Uprave RS za javna plačila, da so zahtevek za unovčenje podpisale osebe, ki so pooblaščene za zastopanje;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2. Kopija garancije št. ______________</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JEZIK V ZAHTEVANIH LISTINAH:</w:t>
      </w:r>
      <w:r w:rsidRPr="00D457EF">
        <w:rPr>
          <w:rFonts w:ascii="Arial" w:hAnsi="Arial" w:cs="Arial"/>
          <w:color w:val="000000"/>
          <w:sz w:val="18"/>
          <w:szCs w:val="18"/>
        </w:rPr>
        <w:t xml:space="preserve"> slovenski</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OBLIKA PREDLOŽITVE:</w:t>
      </w:r>
      <w:r w:rsidRPr="00D457EF">
        <w:rPr>
          <w:rFonts w:ascii="Arial" w:hAnsi="Arial" w:cs="Arial"/>
          <w:color w:val="000000"/>
          <w:sz w:val="18"/>
          <w:szCs w:val="18"/>
        </w:rPr>
        <w:t xml:space="preserve"> v papirni obliki s priporočeno pošto</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KRAJ PREDLOŽITVE:</w:t>
      </w:r>
      <w:r w:rsidRPr="00D457EF">
        <w:rPr>
          <w:rFonts w:ascii="Arial" w:hAnsi="Arial" w:cs="Arial"/>
          <w:color w:val="000000"/>
          <w:sz w:val="18"/>
          <w:szCs w:val="18"/>
        </w:rPr>
        <w:t xml:space="preserve"> </w:t>
      </w:r>
      <w:r w:rsidRPr="00D457EF">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DATUM VELJAVNOSTI:</w:t>
      </w:r>
      <w:r w:rsidRPr="00D457EF">
        <w:rPr>
          <w:rFonts w:ascii="Arial" w:hAnsi="Arial" w:cs="Arial"/>
          <w:color w:val="000000"/>
          <w:sz w:val="18"/>
          <w:szCs w:val="18"/>
        </w:rPr>
        <w:t xml:space="preserve"> DD. MM. LLLL </w:t>
      </w:r>
      <w:r w:rsidRPr="00D457EF">
        <w:rPr>
          <w:rFonts w:ascii="Arial" w:hAnsi="Arial" w:cs="Arial"/>
          <w:i/>
          <w:iCs/>
          <w:color w:val="000000"/>
          <w:sz w:val="18"/>
          <w:szCs w:val="18"/>
        </w:rPr>
        <w:t>(vpiše se datum zapadlosti zavarovanja)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STRANKA, KI JE DOLŽNA PLAČATI STROŠKE:</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naročnika zavarovanja, tj. v postopku javnega naročanja izbranega ponudnika)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Morebitne spore v zvezi s tem zavarovanjem rešuje stvarno pristojno sodišče po sedežu upravičenca po slovenskem pravu.</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to zavarovanje veljajo Enotna pravila za garancije na poziv (EPGP) revizija iz leta 2010, izdana pri MTZ pod št. 758.</w:t>
      </w:r>
    </w:p>
    <w:p w:rsidR="008D0D3A" w:rsidRPr="00D457EF" w:rsidRDefault="00BD33FE">
      <w:pPr>
        <w:spacing w:before="225" w:after="225" w:line="240" w:lineRule="auto"/>
        <w:jc w:val="center"/>
        <w:rPr>
          <w:rFonts w:ascii="Arial" w:hAnsi="Arial" w:cs="Arial"/>
        </w:rPr>
      </w:pPr>
      <w:r w:rsidRPr="00D457EF">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BD33FE">
            <w:pPr>
              <w:jc w:val="center"/>
              <w:rPr>
                <w:rFonts w:ascii="Arial" w:hAnsi="Arial" w:cs="Arial"/>
              </w:rPr>
            </w:pPr>
            <w:r w:rsidRPr="00D457EF">
              <w:rPr>
                <w:rFonts w:ascii="Arial" w:hAnsi="Arial" w:cs="Arial"/>
                <w:color w:val="000000"/>
                <w:position w:val="-2"/>
                <w:sz w:val="18"/>
                <w:szCs w:val="18"/>
              </w:rPr>
              <w:t>Garant</w:t>
            </w:r>
          </w:p>
        </w:tc>
      </w:tr>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8D0D3A">
      <w:pPr>
        <w:rPr>
          <w:rFonts w:ascii="Arial" w:hAnsi="Arial" w:cs="Arial"/>
        </w:rPr>
        <w:sectPr w:rsidR="008D0D3A" w:rsidRPr="00D457EF" w:rsidSect="006B0DDB">
          <w:footerReference w:type="default" r:id="rId12"/>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6</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Vzorec bančne garancije / kavcijskega zavarovanja za odpravo napak</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i/>
          <w:iCs/>
          <w:color w:val="000000"/>
          <w:sz w:val="18"/>
          <w:szCs w:val="18"/>
        </w:rPr>
        <w:t>Glava s podatki o garantu (zavarovalnici/banki) ali SWIFT ključ</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MESTNA OBČINA KRANJ, Slovenski trg 1, 4000 Kranj</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xml:space="preserve">Datum: </w:t>
      </w:r>
      <w:r w:rsidRPr="00D457EF">
        <w:rPr>
          <w:rFonts w:ascii="Arial" w:hAnsi="Arial" w:cs="Arial"/>
          <w:i/>
          <w:iCs/>
          <w:color w:val="000000"/>
          <w:sz w:val="18"/>
          <w:szCs w:val="18"/>
        </w:rPr>
        <w:t>(vpiše se datum izdaje)</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VRSTA ZAVAROVANJA:</w:t>
      </w:r>
      <w:r w:rsidRPr="00D457EF">
        <w:rPr>
          <w:rFonts w:ascii="Arial" w:hAnsi="Arial" w:cs="Arial"/>
          <w:color w:val="000000"/>
          <w:sz w:val="18"/>
          <w:szCs w:val="18"/>
        </w:rPr>
        <w:t xml:space="preserve"> </w:t>
      </w:r>
      <w:r w:rsidRPr="00D457EF">
        <w:rPr>
          <w:rFonts w:ascii="Arial" w:hAnsi="Arial" w:cs="Arial"/>
          <w:i/>
          <w:iCs/>
          <w:color w:val="000000"/>
          <w:sz w:val="18"/>
          <w:szCs w:val="18"/>
        </w:rPr>
        <w:t>(vpiše se vrsta zavarovanja: kavcijsko zavarovanje/bančna garancija)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ŠTEVILKA:</w:t>
      </w:r>
      <w:r w:rsidRPr="00D457EF">
        <w:rPr>
          <w:rFonts w:ascii="Arial" w:hAnsi="Arial" w:cs="Arial"/>
          <w:color w:val="000000"/>
          <w:sz w:val="18"/>
          <w:szCs w:val="18"/>
        </w:rPr>
        <w:t xml:space="preserve"> </w:t>
      </w:r>
      <w:r w:rsidRPr="00D457EF">
        <w:rPr>
          <w:rFonts w:ascii="Arial" w:hAnsi="Arial" w:cs="Arial"/>
          <w:i/>
          <w:iCs/>
          <w:color w:val="000000"/>
          <w:sz w:val="18"/>
          <w:szCs w:val="18"/>
        </w:rPr>
        <w:t>(vpiše se številka zavarovanja)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GARANT:</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in naslov zavarovalnice/banke v kraju izdaje)</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NAROČNIK:</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in naslov naročnika zavarovanja, tj. v postopku javnega naročanja izbranega ponudnika)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UPRAVIČENEC:</w:t>
      </w:r>
      <w:r w:rsidRPr="00D457EF">
        <w:rPr>
          <w:rFonts w:ascii="Arial" w:hAnsi="Arial" w:cs="Arial"/>
          <w:color w:val="000000"/>
          <w:sz w:val="18"/>
          <w:szCs w:val="18"/>
        </w:rPr>
        <w:t> MESTNA OBČINA KRANJ, Slovenski trg 1, 4000 Kranj,</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OSNOVNI POSEL:</w:t>
      </w:r>
      <w:r w:rsidRPr="00D457EF">
        <w:rPr>
          <w:rFonts w:ascii="Arial" w:hAnsi="Arial" w:cs="Arial"/>
          <w:color w:val="000000"/>
          <w:sz w:val="18"/>
          <w:szCs w:val="18"/>
        </w:rPr>
        <w:t xml:space="preserve"> obveznost naročnika zavarovanja za odpravo napak v garancijskem roku, ki izhaja iz pogodbe št. z dne __________________ </w:t>
      </w:r>
      <w:r w:rsidRPr="00D457EF">
        <w:rPr>
          <w:rFonts w:ascii="Arial" w:hAnsi="Arial" w:cs="Arial"/>
          <w:i/>
          <w:iCs/>
          <w:color w:val="000000"/>
          <w:sz w:val="18"/>
          <w:szCs w:val="18"/>
        </w:rPr>
        <w:t>(vpiše se številko in datum pogodbe o izvedbi javnega naročila, sklenjene na podlagi postopka z oznako XXXXXX)</w:t>
      </w:r>
      <w:r w:rsidRPr="00D457EF">
        <w:rPr>
          <w:rFonts w:ascii="Arial" w:hAnsi="Arial" w:cs="Arial"/>
          <w:color w:val="000000"/>
          <w:sz w:val="18"/>
          <w:szCs w:val="18"/>
        </w:rPr>
        <w:t xml:space="preserve"> za </w:t>
      </w:r>
      <w:r w:rsidRPr="00D457EF">
        <w:rPr>
          <w:rFonts w:ascii="Arial" w:hAnsi="Arial" w:cs="Arial"/>
          <w:b/>
          <w:bCs/>
          <w:color w:val="000000"/>
          <w:sz w:val="18"/>
          <w:szCs w:val="18"/>
        </w:rPr>
        <w:t>Nakup gasilskega vozila za gašenje požarov in reševanje z višin</w:t>
      </w:r>
      <w:r w:rsidRPr="00D457EF">
        <w:rPr>
          <w:rFonts w:ascii="Arial" w:hAnsi="Arial" w:cs="Arial"/>
          <w:i/>
          <w:iCs/>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 xml:space="preserve">ZNESEK IN VALUTA: najmanj 5,00 % pogodbene vrednosti z DDV, kar znaša </w:t>
      </w:r>
      <w:r w:rsidRPr="00D457EF">
        <w:rPr>
          <w:rFonts w:ascii="Arial" w:hAnsi="Arial" w:cs="Arial"/>
          <w:b/>
          <w:bCs/>
          <w:color w:val="000000"/>
          <w:sz w:val="18"/>
          <w:szCs w:val="18"/>
          <w:u w:val="single"/>
        </w:rPr>
        <w:t>__________</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LISTINE, KI JIH JE POLEG IZJAVE TREBA PRILOŽITI ZAHTEVI ZA PLAČILO IN SE IZRECNO ZAHTEVAJO V SPODNJEM BESEDILU:</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1. Izjava Uprave RS za javna plačila, da so zahtevek za unovčenje podpisale osebe, ki so pooblaščene za zastopanje;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2. Kopija garancije št. ______________</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JEZIK V ZAHTEVANIH LISTINAH:</w:t>
      </w:r>
      <w:r w:rsidRPr="00D457EF">
        <w:rPr>
          <w:rFonts w:ascii="Arial" w:hAnsi="Arial" w:cs="Arial"/>
          <w:color w:val="000000"/>
          <w:sz w:val="18"/>
          <w:szCs w:val="18"/>
        </w:rPr>
        <w:t xml:space="preserve"> slovenski</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OBLIKA PREDLOŽITVE:</w:t>
      </w:r>
      <w:r w:rsidRPr="00D457EF">
        <w:rPr>
          <w:rFonts w:ascii="Arial" w:hAnsi="Arial" w:cs="Arial"/>
          <w:color w:val="000000"/>
          <w:sz w:val="18"/>
          <w:szCs w:val="18"/>
        </w:rPr>
        <w:t xml:space="preserve"> v papirni obliki s priporočeno pošto</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KRAJ PREDLOŽITVE:</w:t>
      </w:r>
      <w:r w:rsidRPr="00D457EF">
        <w:rPr>
          <w:rFonts w:ascii="Arial" w:hAnsi="Arial" w:cs="Arial"/>
          <w:color w:val="000000"/>
          <w:sz w:val="18"/>
          <w:szCs w:val="18"/>
        </w:rPr>
        <w:t xml:space="preserve"> </w:t>
      </w:r>
      <w:r w:rsidRPr="00D457EF">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DATUM VELJAVNOSTI:</w:t>
      </w:r>
      <w:r w:rsidRPr="00D457EF">
        <w:rPr>
          <w:rFonts w:ascii="Arial" w:hAnsi="Arial" w:cs="Arial"/>
          <w:color w:val="000000"/>
          <w:sz w:val="18"/>
          <w:szCs w:val="18"/>
        </w:rPr>
        <w:t xml:space="preserve"> DD. MM. LLLL </w:t>
      </w:r>
      <w:r w:rsidRPr="00D457EF">
        <w:rPr>
          <w:rFonts w:ascii="Arial" w:hAnsi="Arial" w:cs="Arial"/>
          <w:i/>
          <w:iCs/>
          <w:color w:val="000000"/>
          <w:sz w:val="18"/>
          <w:szCs w:val="18"/>
        </w:rPr>
        <w:t>(vpiše se datum zapadlosti zavarovanja)</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STRANKA, KI JE DOLŽNA PLAČATI STROŠKE:</w:t>
      </w:r>
      <w:r w:rsidRPr="00D457EF">
        <w:rPr>
          <w:rFonts w:ascii="Arial" w:hAnsi="Arial" w:cs="Arial"/>
          <w:color w:val="000000"/>
          <w:sz w:val="18"/>
          <w:szCs w:val="18"/>
        </w:rPr>
        <w:t xml:space="preserve"> </w:t>
      </w:r>
      <w:r w:rsidRPr="00D457EF">
        <w:rPr>
          <w:rFonts w:ascii="Arial" w:hAnsi="Arial" w:cs="Arial"/>
          <w:i/>
          <w:iCs/>
          <w:color w:val="000000"/>
          <w:sz w:val="18"/>
          <w:szCs w:val="18"/>
        </w:rPr>
        <w:t>(vpiše se ime naročnika zavarovanja, tj. v postopku javnega naročanja izbranega ponudnika)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Katerokoli zahtevo za plačilo po tem zavarovanju moramo prejeti na datum veljavnosti zavarovanja ali pred njim v zgoraj navedenem kraju predložitve.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lastRenderedPageBreak/>
        <w:t>Morebitne spore v zvezi s tem zavarovanjem rešuje stvarno pristojno sodišče po sedežu upravičenca po slovenskem pravu.</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to zavarovanje veljajo Enotna pravila za garancije na poziv (EPGP) revizija iz leta 2010, izdana pri MTZ pod št. 758.</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BD33FE">
            <w:pPr>
              <w:jc w:val="center"/>
              <w:rPr>
                <w:rFonts w:ascii="Arial" w:hAnsi="Arial" w:cs="Arial"/>
              </w:rPr>
            </w:pPr>
            <w:r w:rsidRPr="00D457EF">
              <w:rPr>
                <w:rFonts w:ascii="Arial" w:hAnsi="Arial" w:cs="Arial"/>
                <w:color w:val="000000"/>
                <w:position w:val="-2"/>
                <w:sz w:val="18"/>
                <w:szCs w:val="18"/>
              </w:rPr>
              <w:t>Garant</w:t>
            </w:r>
          </w:p>
        </w:tc>
      </w:tr>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8D0D3A">
      <w:pPr>
        <w:rPr>
          <w:rFonts w:ascii="Arial" w:hAnsi="Arial" w:cs="Arial"/>
        </w:rPr>
        <w:sectPr w:rsidR="008D0D3A" w:rsidRPr="00D457EF" w:rsidSect="006B0DDB">
          <w:footerReference w:type="default" r:id="rId13"/>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7</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Izjava zastopnika podizvajalca v zvezi z izpolnjevanjem obveznih pogojev za podizvajalce</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Pod kazensko in materialno odgovornostjo izjavljamo, da naša družba, </w:t>
      </w:r>
      <w:r w:rsidRPr="00D457EF">
        <w:rPr>
          <w:rFonts w:ascii="Arial" w:hAnsi="Arial" w:cs="Arial"/>
          <w:color w:val="000000"/>
          <w:sz w:val="18"/>
          <w:szCs w:val="18"/>
          <w:u w:val="single"/>
        </w:rPr>
        <w:t>_______________</w:t>
      </w:r>
      <w:r w:rsidRPr="00D457EF">
        <w:rPr>
          <w:rFonts w:ascii="Arial" w:hAnsi="Arial" w:cs="Arial"/>
          <w:color w:val="000000"/>
          <w:sz w:val="18"/>
          <w:szCs w:val="18"/>
        </w:rPr>
        <w:t>(Firma), </w:t>
      </w:r>
      <w:r w:rsidRPr="00D457EF">
        <w:rPr>
          <w:rFonts w:ascii="Arial" w:hAnsi="Arial" w:cs="Arial"/>
          <w:color w:val="000000"/>
          <w:sz w:val="18"/>
          <w:szCs w:val="18"/>
          <w:u w:val="single"/>
        </w:rPr>
        <w:t>_________________</w:t>
      </w:r>
      <w:r w:rsidRPr="00D457EF">
        <w:rPr>
          <w:rFonts w:ascii="Arial" w:hAnsi="Arial" w:cs="Arial"/>
          <w:color w:val="000000"/>
          <w:sz w:val="18"/>
          <w:szCs w:val="18"/>
        </w:rPr>
        <w:t>(Naslov), matična številka: </w:t>
      </w:r>
      <w:r w:rsidRPr="00D457EF">
        <w:rPr>
          <w:rFonts w:ascii="Arial" w:hAnsi="Arial" w:cs="Arial"/>
          <w:color w:val="000000"/>
          <w:sz w:val="18"/>
          <w:szCs w:val="18"/>
          <w:u w:val="single"/>
        </w:rPr>
        <w:t>_______________</w:t>
      </w:r>
      <w:r w:rsidRPr="00D457EF">
        <w:rPr>
          <w:rFonts w:ascii="Arial" w:hAnsi="Arial" w:cs="Arial"/>
          <w:color w:val="000000"/>
          <w:sz w:val="18"/>
          <w:szCs w:val="18"/>
        </w:rPr>
        <w:t> ni bila pravnomočno obsojena zaradi kaznivih dejanj, ki so našteta v prvem odstavku 75. člena ZJN-3.</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D0D3A" w:rsidRPr="00D457EF">
        <w:tc>
          <w:tcPr>
            <w:tcW w:w="0" w:type="auto"/>
            <w:tcMar>
              <w:top w:w="0" w:type="auto"/>
              <w:bottom w:w="0" w:type="auto"/>
            </w:tcMar>
          </w:tcPr>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smo vpisani v poklicni oziroma poslovni register v državi sedeža,</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8D0D3A" w:rsidRPr="00D457EF" w:rsidRDefault="00BD33FE" w:rsidP="007702FD">
            <w:pPr>
              <w:numPr>
                <w:ilvl w:val="0"/>
                <w:numId w:val="19"/>
              </w:numPr>
              <w:jc w:val="both"/>
              <w:rPr>
                <w:rFonts w:ascii="Arial" w:hAnsi="Arial" w:cs="Arial"/>
                <w:color w:val="000000"/>
                <w:sz w:val="18"/>
                <w:szCs w:val="18"/>
              </w:rPr>
            </w:pPr>
            <w:r w:rsidRPr="00D457EF">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5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8D0D3A">
      <w:pPr>
        <w:rPr>
          <w:rFonts w:ascii="Arial" w:hAnsi="Arial" w:cs="Arial"/>
        </w:rPr>
        <w:sectPr w:rsidR="008D0D3A" w:rsidRPr="00D457EF" w:rsidSect="006B0DDB">
          <w:footerReference w:type="default" r:id="rId14"/>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8</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Izjava podizvajalca</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V zvezi z javnim naročilom »Nakup gasilskega vozila za gašenje požarov in reševanje z višin«,</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Izjavljamo (ustrezno označi):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 NE zahtevamo izvedbe neposrednih plačil.</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2500" w:type="pct"/>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8D0D3A" w:rsidRPr="00D457EF" w:rsidRDefault="00BD33FE">
      <w:pPr>
        <w:spacing w:before="225" w:after="225" w:line="240" w:lineRule="auto"/>
        <w:jc w:val="both"/>
        <w:rPr>
          <w:rFonts w:ascii="Arial" w:hAnsi="Arial" w:cs="Arial"/>
        </w:rPr>
      </w:pPr>
      <w:r w:rsidRPr="00D457EF">
        <w:rPr>
          <w:rFonts w:ascii="Arial" w:hAnsi="Arial" w:cs="Arial"/>
          <w:b/>
          <w:bCs/>
          <w:i/>
          <w:iCs/>
          <w:color w:val="000000"/>
          <w:sz w:val="18"/>
          <w:szCs w:val="18"/>
          <w:u w:val="single"/>
        </w:rPr>
        <w:t>Opomba:</w:t>
      </w:r>
    </w:p>
    <w:p w:rsidR="008D0D3A" w:rsidRPr="00D457EF" w:rsidRDefault="00BD33FE">
      <w:pPr>
        <w:spacing w:before="225" w:after="225" w:line="240" w:lineRule="auto"/>
        <w:jc w:val="both"/>
        <w:rPr>
          <w:rFonts w:ascii="Arial" w:hAnsi="Arial" w:cs="Arial"/>
        </w:rPr>
      </w:pPr>
      <w:r w:rsidRPr="00D457EF">
        <w:rPr>
          <w:rFonts w:ascii="Arial" w:hAnsi="Arial" w:cs="Arial"/>
          <w:i/>
          <w:iCs/>
          <w:color w:val="000000"/>
          <w:sz w:val="18"/>
          <w:szCs w:val="18"/>
        </w:rPr>
        <w:t>V primeru večjega števila podizvajalcev se obrazec fotokopira.</w:t>
      </w:r>
    </w:p>
    <w:p w:rsidR="008D0D3A" w:rsidRPr="00D457EF" w:rsidRDefault="008D0D3A">
      <w:pPr>
        <w:rPr>
          <w:rFonts w:ascii="Arial" w:hAnsi="Arial" w:cs="Arial"/>
        </w:rPr>
        <w:sectPr w:rsidR="008D0D3A" w:rsidRPr="00D457EF" w:rsidSect="006B0DDB">
          <w:footerReference w:type="default" r:id="rId15"/>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9</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Izjava o nastopu s podizvajalci</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V razpisu za izvedbo javnega naročila »</w:t>
      </w:r>
      <w:r w:rsidRPr="00D457EF">
        <w:rPr>
          <w:rFonts w:ascii="Arial" w:hAnsi="Arial" w:cs="Arial"/>
          <w:b/>
          <w:bCs/>
          <w:color w:val="000000"/>
          <w:sz w:val="18"/>
          <w:szCs w:val="18"/>
        </w:rPr>
        <w:t>Nakup gasilskega vozila za gašenje požarov in reševanje z višin</w:t>
      </w:r>
      <w:r w:rsidRPr="00D457EF">
        <w:rPr>
          <w:rFonts w:ascii="Arial" w:hAnsi="Arial" w:cs="Arial"/>
          <w:color w:val="000000"/>
          <w:sz w:val="18"/>
          <w:szCs w:val="18"/>
        </w:rPr>
        <w:t>«,</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izjavljamo, da (ustrezno označi in izpolni):</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   ] ne nastopamo s podizvajalci</w:t>
      </w:r>
    </w:p>
    <w:p w:rsidR="008D0D3A" w:rsidRPr="00D457EF" w:rsidRDefault="00BD33FE">
      <w:pPr>
        <w:spacing w:before="225" w:after="225" w:line="240" w:lineRule="auto"/>
        <w:jc w:val="both"/>
        <w:rPr>
          <w:rFonts w:ascii="Arial" w:hAnsi="Arial" w:cs="Arial"/>
        </w:rPr>
      </w:pPr>
      <w:r w:rsidRPr="00D457EF">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D0D3A" w:rsidRPr="00D457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Opis del, ki jih bo izvedel podizvajalec:</w:t>
            </w:r>
          </w:p>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končne ponudbe vrednosti, ki jo bo izvedel podizvajalec: ____</w:t>
            </w:r>
          </w:p>
        </w:tc>
      </w:tr>
      <w:tr w:rsidR="008D0D3A" w:rsidRPr="00D457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D3A" w:rsidRPr="00D457EF" w:rsidRDefault="00BD33FE">
            <w:pPr>
              <w:jc w:val="right"/>
              <w:rPr>
                <w:rFonts w:ascii="Arial" w:hAnsi="Arial" w:cs="Arial"/>
              </w:rPr>
            </w:pPr>
            <w:r w:rsidRPr="00D457EF">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Opis del, ki jih bo izvedel podizvajalec:</w:t>
            </w:r>
          </w:p>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končne ponudbe vrednosti, ki jo bo izvedel podizvajalec: ____</w:t>
            </w:r>
          </w:p>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D0D3A" w:rsidRPr="00D457EF">
        <w:tc>
          <w:tcPr>
            <w:tcW w:w="4080" w:type="dxa"/>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4080" w:type="dxa"/>
            <w:tcMar>
              <w:top w:w="135" w:type="dxa"/>
              <w:bottom w:w="13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135" w:type="dxa"/>
              <w:bottom w:w="135" w:type="dxa"/>
            </w:tcMar>
            <w:vAlign w:val="center"/>
          </w:tcPr>
          <w:p w:rsidR="008D0D3A" w:rsidRPr="00D457EF" w:rsidRDefault="008D0D3A">
            <w:pPr>
              <w:rPr>
                <w:rFonts w:ascii="Arial" w:hAnsi="Arial" w:cs="Arial"/>
              </w:rPr>
            </w:pPr>
          </w:p>
          <w:p w:rsidR="008D0D3A" w:rsidRPr="00D457EF" w:rsidRDefault="00BD33FE">
            <w:pPr>
              <w:jc w:val="center"/>
              <w:rPr>
                <w:rFonts w:ascii="Arial" w:hAnsi="Arial" w:cs="Arial"/>
              </w:rPr>
            </w:pPr>
            <w:r w:rsidRPr="00D457EF">
              <w:rPr>
                <w:rFonts w:ascii="Arial" w:hAnsi="Arial" w:cs="Arial"/>
                <w:color w:val="A9A9A9"/>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i/>
          <w:iCs/>
          <w:color w:val="000000"/>
          <w:sz w:val="18"/>
          <w:szCs w:val="18"/>
          <w:u w:val="single"/>
        </w:rPr>
        <w:t>Opomba: </w:t>
      </w:r>
      <w:r w:rsidRPr="00D457EF">
        <w:rPr>
          <w:rFonts w:ascii="Arial" w:hAnsi="Arial" w:cs="Arial"/>
          <w:i/>
          <w:iCs/>
          <w:color w:val="000000"/>
          <w:sz w:val="18"/>
          <w:szCs w:val="18"/>
        </w:rPr>
        <w:br/>
        <w:t>V primeru nastopa z več podizvajalci se obrazec ustrezno razmnoži.</w:t>
      </w:r>
    </w:p>
    <w:p w:rsidR="008D0D3A" w:rsidRPr="00D457EF" w:rsidRDefault="008D0D3A">
      <w:pPr>
        <w:rPr>
          <w:rFonts w:ascii="Arial" w:hAnsi="Arial" w:cs="Arial"/>
        </w:rPr>
        <w:sectPr w:rsidR="008D0D3A" w:rsidRPr="00D457EF" w:rsidSect="006B0DDB">
          <w:footerReference w:type="default" r:id="rId16"/>
          <w:pgSz w:w="11906" w:h="16838"/>
          <w:pgMar w:top="1418" w:right="1418" w:bottom="1418" w:left="1418" w:header="567" w:footer="596" w:gutter="0"/>
          <w:cols w:space="708"/>
          <w:docGrid w:linePitch="360"/>
        </w:sectPr>
      </w:pPr>
    </w:p>
    <w:p w:rsidR="006B0DDB" w:rsidRPr="00D457EF" w:rsidRDefault="00BD33FE" w:rsidP="006B0DDB">
      <w:pPr>
        <w:spacing w:after="0"/>
        <w:jc w:val="right"/>
        <w:rPr>
          <w:rFonts w:ascii="Arial" w:hAnsi="Arial" w:cs="Arial"/>
          <w:sz w:val="18"/>
          <w:szCs w:val="18"/>
        </w:rPr>
      </w:pPr>
      <w:r w:rsidRPr="00D457EF">
        <w:rPr>
          <w:rFonts w:ascii="Arial" w:hAnsi="Arial" w:cs="Arial"/>
          <w:sz w:val="18"/>
          <w:szCs w:val="18"/>
        </w:rPr>
        <w:lastRenderedPageBreak/>
        <w:t>Obrazec št: 10</w:t>
      </w:r>
    </w:p>
    <w:p w:rsidR="006B0DDB" w:rsidRPr="00D457EF" w:rsidRDefault="006B0DDB" w:rsidP="006B0DDB">
      <w:pPr>
        <w:rPr>
          <w:rFonts w:ascii="Arial" w:hAnsi="Arial" w:cs="Arial"/>
        </w:rPr>
      </w:pPr>
    </w:p>
    <w:p w:rsidR="006B0DDB" w:rsidRPr="00D457EF" w:rsidRDefault="00BD33FE" w:rsidP="006B0DD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457EF">
        <w:rPr>
          <w:rFonts w:ascii="Arial" w:hAnsi="Arial" w:cs="Arial"/>
        </w:rPr>
        <w:t>Izjava o lastniških deležih</w:t>
      </w:r>
    </w:p>
    <w:p w:rsidR="006B0DDB" w:rsidRPr="00D457EF" w:rsidRDefault="006B0DDB" w:rsidP="006B0DDB">
      <w:pPr>
        <w:spacing w:after="120"/>
        <w:rPr>
          <w:rFonts w:ascii="Arial" w:hAnsi="Arial" w:cs="Arial"/>
        </w:rPr>
      </w:pP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Skladno z določili 14. člena Zakona o integriteti in preprečevanju korupcije spodaj podpisani zakoniti zastopnik gospodarskega subjekta:</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Ime in priimek</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ali</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Naslov prebivališča</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ali</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Delež lastništva</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ali</w:t>
            </w:r>
          </w:p>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Delež lastništva gospodarskega subjekta</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b/>
                <w:bCs/>
                <w:color w:val="000000"/>
                <w:position w:val="-2"/>
                <w:sz w:val="18"/>
                <w:szCs w:val="18"/>
              </w:rPr>
              <w:t>Delež lastništva gospodarskega subjekta</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r w:rsidR="008D0D3A" w:rsidRPr="00D457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0D3A" w:rsidRPr="00D457EF" w:rsidRDefault="00BD33FE">
            <w:pPr>
              <w:spacing w:before="135" w:after="135"/>
              <w:jc w:val="both"/>
              <w:textAlignment w:val="cente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Kraj in datum:</w:t>
            </w:r>
          </w:p>
        </w:tc>
        <w:tc>
          <w:tcPr>
            <w:tcW w:w="0" w:type="auto"/>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Ime in priimek: _____________________</w:t>
            </w:r>
          </w:p>
        </w:tc>
      </w:tr>
      <w:tr w:rsidR="008D0D3A" w:rsidRPr="00D457EF">
        <w:tc>
          <w:tcPr>
            <w:tcW w:w="4080" w:type="dxa"/>
            <w:tcMar>
              <w:top w:w="75" w:type="dxa"/>
              <w:bottom w:w="75" w:type="dxa"/>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c>
          <w:tcPr>
            <w:tcW w:w="0" w:type="auto"/>
            <w:tcMar>
              <w:top w:w="75" w:type="dxa"/>
              <w:bottom w:w="75" w:type="dxa"/>
            </w:tcMar>
            <w:vAlign w:val="center"/>
          </w:tcPr>
          <w:p w:rsidR="008D0D3A" w:rsidRPr="00D457EF" w:rsidRDefault="00BD33FE">
            <w:pPr>
              <w:jc w:val="center"/>
              <w:rPr>
                <w:rFonts w:ascii="Arial" w:hAnsi="Arial" w:cs="Arial"/>
              </w:rPr>
            </w:pPr>
            <w:r w:rsidRPr="00D457EF">
              <w:rPr>
                <w:rFonts w:ascii="Arial" w:hAnsi="Arial" w:cs="Arial"/>
                <w:color w:val="000000"/>
                <w:position w:val="-2"/>
                <w:sz w:val="18"/>
                <w:szCs w:val="18"/>
              </w:rPr>
              <w:t>(žig in podpis)</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r w:rsidRPr="00D457EF">
        <w:rPr>
          <w:rFonts w:ascii="Arial" w:hAnsi="Arial" w:cs="Arial"/>
          <w:b/>
          <w:bCs/>
          <w:i/>
          <w:iCs/>
          <w:color w:val="000000"/>
          <w:sz w:val="18"/>
          <w:szCs w:val="18"/>
          <w:u w:val="single"/>
        </w:rPr>
        <w:t>OPOMBA:</w:t>
      </w:r>
      <w:r w:rsidRPr="00D457EF">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8D0D3A" w:rsidRPr="00D457EF" w:rsidRDefault="008D0D3A">
      <w:pPr>
        <w:rPr>
          <w:rFonts w:ascii="Arial" w:hAnsi="Arial" w:cs="Arial"/>
        </w:rPr>
        <w:sectPr w:rsidR="008D0D3A" w:rsidRPr="00D457EF" w:rsidSect="006B0DDB">
          <w:footerReference w:type="default" r:id="rId17"/>
          <w:pgSz w:w="11906" w:h="16838"/>
          <w:pgMar w:top="1418" w:right="1418" w:bottom="1418" w:left="1418" w:header="567" w:footer="596" w:gutter="0"/>
          <w:cols w:space="708"/>
          <w:docGrid w:linePitch="360"/>
        </w:sectPr>
      </w:pPr>
    </w:p>
    <w:p w:rsidR="006B0DDB" w:rsidRPr="00D457EF" w:rsidRDefault="00BD33FE" w:rsidP="006B0DD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D457EF">
        <w:rPr>
          <w:rFonts w:ascii="Arial" w:hAnsi="Arial" w:cs="Arial"/>
          <w:color w:val="FFFFFF" w:themeColor="background1"/>
        </w:rPr>
        <w:lastRenderedPageBreak/>
        <w:t>Vzorec pogodbe</w:t>
      </w:r>
    </w:p>
    <w:p w:rsidR="006B0DDB" w:rsidRPr="00D457EF" w:rsidRDefault="006B0DDB" w:rsidP="006B0DDB">
      <w:pPr>
        <w:rPr>
          <w:rFonts w:ascii="Arial" w:hAnsi="Arial" w:cs="Arial"/>
        </w:rPr>
      </w:pPr>
    </w:p>
    <w:p w:rsidR="00BC3BCF" w:rsidRPr="00D457EF" w:rsidRDefault="00BC3BCF">
      <w:pPr>
        <w:spacing w:before="225" w:after="225" w:line="240" w:lineRule="auto"/>
        <w:jc w:val="center"/>
        <w:rPr>
          <w:rFonts w:ascii="Arial" w:hAnsi="Arial" w:cs="Arial"/>
          <w:b/>
          <w:bCs/>
          <w:color w:val="000000"/>
          <w:sz w:val="27"/>
          <w:szCs w:val="27"/>
        </w:rPr>
      </w:pPr>
      <w:r w:rsidRPr="00D457EF">
        <w:rPr>
          <w:rFonts w:ascii="Arial" w:hAnsi="Arial" w:cs="Arial"/>
          <w:b/>
          <w:bCs/>
          <w:color w:val="000000"/>
          <w:sz w:val="27"/>
          <w:szCs w:val="27"/>
        </w:rPr>
        <w:t xml:space="preserve">POGODBA O DOBAVI GASILSKEGA VOZILA ZA GAŠENJE POŽAROV IN REŠEVANJE Z VIŠIN </w:t>
      </w:r>
    </w:p>
    <w:p w:rsidR="008D0D3A" w:rsidRPr="00D457EF" w:rsidRDefault="00BD33FE">
      <w:pPr>
        <w:spacing w:before="225" w:after="225" w:line="240" w:lineRule="auto"/>
        <w:jc w:val="center"/>
        <w:rPr>
          <w:rFonts w:ascii="Arial" w:hAnsi="Arial" w:cs="Arial"/>
        </w:rPr>
      </w:pPr>
      <w:r w:rsidRPr="00D457EF">
        <w:rPr>
          <w:rFonts w:ascii="Arial" w:hAnsi="Arial" w:cs="Arial"/>
          <w:color w:val="000000"/>
          <w:sz w:val="18"/>
          <w:szCs w:val="18"/>
        </w:rPr>
        <w:t>sklenjena med</w:t>
      </w:r>
    </w:p>
    <w:p w:rsidR="008D0D3A" w:rsidRPr="00D457EF" w:rsidRDefault="00BD33FE">
      <w:pPr>
        <w:spacing w:after="0" w:line="240" w:lineRule="auto"/>
        <w:rPr>
          <w:rFonts w:ascii="Arial" w:hAnsi="Arial" w:cs="Arial"/>
        </w:rPr>
      </w:pPr>
      <w:r w:rsidRPr="00D457EF">
        <w:rPr>
          <w:rFonts w:ascii="Arial" w:hAnsi="Arial" w:cs="Arial"/>
          <w:b/>
          <w:bCs/>
          <w:color w:val="000000"/>
          <w:sz w:val="18"/>
          <w:szCs w:val="18"/>
        </w:rPr>
        <w:t>NAROČNIKOM: MESTNA OBČINA KRANJ, Slovenski trg 1, 4000 Kranj,</w:t>
      </w:r>
      <w:r w:rsidRPr="00D457EF">
        <w:rPr>
          <w:rFonts w:ascii="Arial" w:hAnsi="Arial" w:cs="Arial"/>
          <w:color w:val="000000"/>
          <w:sz w:val="18"/>
          <w:szCs w:val="18"/>
        </w:rPr>
        <w:br/>
        <w:t>ki ga zastopa Matjaž Rakovec</w:t>
      </w:r>
      <w:r w:rsidR="00BC3BCF" w:rsidRPr="00D457EF">
        <w:rPr>
          <w:rFonts w:ascii="Arial" w:hAnsi="Arial" w:cs="Arial"/>
          <w:color w:val="000000"/>
          <w:sz w:val="18"/>
          <w:szCs w:val="18"/>
        </w:rPr>
        <w:t>, župan</w:t>
      </w:r>
      <w:r w:rsidRPr="00D457EF">
        <w:rPr>
          <w:rFonts w:ascii="Arial" w:hAnsi="Arial" w:cs="Arial"/>
        </w:rPr>
        <w:br/>
      </w:r>
    </w:p>
    <w:tbl>
      <w:tblPr>
        <w:tblStyle w:val="NormalTablePHPDOCX"/>
        <w:tblW w:w="4786" w:type="pct"/>
        <w:tblInd w:w="108" w:type="dxa"/>
        <w:tblLook w:val="04A0" w:firstRow="1" w:lastRow="0" w:firstColumn="1" w:lastColumn="0" w:noHBand="0" w:noVBand="1"/>
      </w:tblPr>
      <w:tblGrid>
        <w:gridCol w:w="3300"/>
        <w:gridCol w:w="5382"/>
      </w:tblGrid>
      <w:tr w:rsidR="008D0D3A" w:rsidRPr="00D457EF" w:rsidTr="00381FA1">
        <w:tc>
          <w:tcPr>
            <w:tcW w:w="3300"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Matična številka:</w:t>
            </w:r>
          </w:p>
        </w:tc>
        <w:tc>
          <w:tcPr>
            <w:tcW w:w="5381"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5874653000</w:t>
            </w:r>
          </w:p>
        </w:tc>
      </w:tr>
      <w:tr w:rsidR="008D0D3A" w:rsidRPr="00D457EF" w:rsidTr="00381FA1">
        <w:tc>
          <w:tcPr>
            <w:tcW w:w="3300"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Identifikacijska številka (ID za DDV):</w:t>
            </w:r>
          </w:p>
        </w:tc>
        <w:tc>
          <w:tcPr>
            <w:tcW w:w="5381"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SI 55789935</w:t>
            </w:r>
          </w:p>
        </w:tc>
      </w:tr>
      <w:tr w:rsidR="008D0D3A" w:rsidRPr="00D457EF" w:rsidTr="00381FA1">
        <w:tc>
          <w:tcPr>
            <w:tcW w:w="3300" w:type="dxa"/>
            <w:tcMar>
              <w:top w:w="0" w:type="auto"/>
              <w:bottom w:w="0" w:type="auto"/>
            </w:tcMar>
            <w:vAlign w:val="center"/>
          </w:tcPr>
          <w:p w:rsidR="008D0D3A" w:rsidRPr="00D457EF" w:rsidRDefault="00381FA1">
            <w:pPr>
              <w:rPr>
                <w:rFonts w:ascii="Arial" w:hAnsi="Arial" w:cs="Arial"/>
              </w:rPr>
            </w:pPr>
            <w:r>
              <w:rPr>
                <w:rFonts w:ascii="Arial" w:hAnsi="Arial" w:cs="Arial"/>
                <w:color w:val="000000"/>
                <w:position w:val="-2"/>
                <w:sz w:val="18"/>
                <w:szCs w:val="18"/>
              </w:rPr>
              <w:t>Zakladniški podračun (EZR)</w:t>
            </w:r>
            <w:r w:rsidR="00BD33FE" w:rsidRPr="00D457EF">
              <w:rPr>
                <w:rFonts w:ascii="Arial" w:hAnsi="Arial" w:cs="Arial"/>
                <w:color w:val="000000"/>
                <w:position w:val="-2"/>
                <w:sz w:val="18"/>
                <w:szCs w:val="18"/>
              </w:rPr>
              <w:t>:</w:t>
            </w:r>
          </w:p>
        </w:tc>
        <w:tc>
          <w:tcPr>
            <w:tcW w:w="5381"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0125 2010 0006 472</w:t>
            </w:r>
            <w:r w:rsidR="00381FA1">
              <w:rPr>
                <w:rFonts w:ascii="Arial" w:hAnsi="Arial" w:cs="Arial"/>
                <w:color w:val="000000"/>
                <w:position w:val="-2"/>
                <w:sz w:val="18"/>
                <w:szCs w:val="18"/>
              </w:rPr>
              <w:t xml:space="preserve"> odprt pri UJP, šifra proračunskega uporabnika 75515</w:t>
            </w:r>
          </w:p>
        </w:tc>
      </w:tr>
    </w:tbl>
    <w:p w:rsidR="008D0D3A" w:rsidRPr="00D457EF" w:rsidRDefault="008D0D3A">
      <w:pPr>
        <w:rPr>
          <w:rFonts w:ascii="Arial" w:hAnsi="Arial" w:cs="Arial"/>
        </w:rPr>
      </w:pPr>
    </w:p>
    <w:p w:rsidR="008D0D3A" w:rsidRPr="00D457EF" w:rsidRDefault="00BD33FE">
      <w:pPr>
        <w:spacing w:before="225" w:after="225" w:line="240" w:lineRule="auto"/>
        <w:jc w:val="center"/>
        <w:rPr>
          <w:rFonts w:ascii="Arial" w:hAnsi="Arial" w:cs="Arial"/>
        </w:rPr>
      </w:pPr>
      <w:r w:rsidRPr="00D457EF">
        <w:rPr>
          <w:rFonts w:ascii="Arial" w:hAnsi="Arial" w:cs="Arial"/>
          <w:color w:val="000000"/>
          <w:sz w:val="18"/>
          <w:szCs w:val="18"/>
        </w:rPr>
        <w:t>in</w:t>
      </w:r>
    </w:p>
    <w:p w:rsidR="008D0D3A" w:rsidRPr="00D457EF" w:rsidRDefault="00A80CB1">
      <w:pPr>
        <w:spacing w:before="225" w:after="225" w:line="240" w:lineRule="auto"/>
        <w:jc w:val="both"/>
        <w:rPr>
          <w:rFonts w:ascii="Arial" w:hAnsi="Arial" w:cs="Arial"/>
        </w:rPr>
      </w:pPr>
      <w:r w:rsidRPr="00D457EF">
        <w:rPr>
          <w:rFonts w:ascii="Arial" w:hAnsi="Arial" w:cs="Arial"/>
          <w:b/>
          <w:bCs/>
          <w:color w:val="000000"/>
          <w:sz w:val="18"/>
          <w:szCs w:val="18"/>
        </w:rPr>
        <w:t>DOBAVITELJEM</w:t>
      </w:r>
      <w:r w:rsidR="00BD33FE" w:rsidRPr="00D457EF">
        <w:rPr>
          <w:rFonts w:ascii="Arial" w:hAnsi="Arial" w:cs="Arial"/>
          <w:b/>
          <w:bCs/>
          <w:color w:val="000000"/>
          <w:sz w:val="18"/>
          <w:szCs w:val="18"/>
        </w:rPr>
        <w:t>: </w:t>
      </w:r>
      <w:r w:rsidR="00BD33FE" w:rsidRPr="00D457EF">
        <w:rPr>
          <w:rFonts w:ascii="Arial" w:hAnsi="Arial" w:cs="Arial"/>
          <w:color w:val="000000"/>
          <w:sz w:val="18"/>
          <w:szCs w:val="18"/>
        </w:rPr>
        <w:t>___________________________________,</w:t>
      </w:r>
      <w:r w:rsidR="00BD33FE" w:rsidRPr="00D457EF">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D0D3A" w:rsidRPr="00D457EF">
        <w:tc>
          <w:tcPr>
            <w:tcW w:w="3300"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3300"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r w:rsidR="008D0D3A" w:rsidRPr="00D457EF">
        <w:tc>
          <w:tcPr>
            <w:tcW w:w="3300" w:type="dxa"/>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D0D3A" w:rsidRPr="00D457EF" w:rsidRDefault="00BD33FE">
            <w:pPr>
              <w:rPr>
                <w:rFonts w:ascii="Arial" w:hAnsi="Arial" w:cs="Arial"/>
              </w:rPr>
            </w:pPr>
            <w:r w:rsidRPr="00D457EF">
              <w:rPr>
                <w:rFonts w:ascii="Arial" w:hAnsi="Arial" w:cs="Arial"/>
                <w:color w:val="000000"/>
                <w:position w:val="-2"/>
                <w:sz w:val="18"/>
                <w:szCs w:val="18"/>
              </w:rPr>
              <w:t> </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w:t>
      </w:r>
    </w:p>
    <w:p w:rsidR="00A80CB1" w:rsidRPr="00D457EF" w:rsidRDefault="00A80CB1" w:rsidP="00A80CB1">
      <w:pPr>
        <w:spacing w:before="225" w:after="225" w:line="240" w:lineRule="auto"/>
        <w:jc w:val="both"/>
        <w:rPr>
          <w:rFonts w:ascii="Arial" w:hAnsi="Arial" w:cs="Arial"/>
        </w:rPr>
      </w:pPr>
      <w:r w:rsidRPr="00D457EF">
        <w:rPr>
          <w:rFonts w:ascii="Arial" w:hAnsi="Arial" w:cs="Arial"/>
          <w:b/>
          <w:bCs/>
          <w:color w:val="000000"/>
          <w:sz w:val="18"/>
          <w:szCs w:val="18"/>
        </w:rPr>
        <w:t>I. UVODNE DOLOČBE</w:t>
      </w: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80CB1" w:rsidRPr="00D457EF" w:rsidTr="00A80CB1">
        <w:tc>
          <w:tcPr>
            <w:tcW w:w="0" w:type="auto"/>
            <w:tcMar>
              <w:top w:w="0" w:type="auto"/>
              <w:bottom w:w="0" w:type="auto"/>
            </w:tcMar>
          </w:tcPr>
          <w:p w:rsidR="00A80CB1" w:rsidRPr="00D457EF" w:rsidRDefault="00A80CB1" w:rsidP="00A80CB1">
            <w:pPr>
              <w:spacing w:before="225" w:after="225"/>
              <w:jc w:val="both"/>
              <w:rPr>
                <w:rFonts w:ascii="Arial" w:hAnsi="Arial" w:cs="Arial"/>
              </w:rPr>
            </w:pPr>
            <w:r w:rsidRPr="00D457EF">
              <w:rPr>
                <w:rFonts w:ascii="Arial" w:hAnsi="Arial" w:cs="Arial"/>
                <w:color w:val="000000"/>
                <w:sz w:val="18"/>
                <w:szCs w:val="18"/>
              </w:rPr>
              <w:t>Pogodbo se sklepa na podlagi:</w:t>
            </w:r>
          </w:p>
          <w:p w:rsidR="00A80CB1" w:rsidRPr="00D457EF" w:rsidRDefault="00A80CB1" w:rsidP="007702FD">
            <w:pPr>
              <w:pStyle w:val="ListParagraph"/>
              <w:numPr>
                <w:ilvl w:val="0"/>
                <w:numId w:val="32"/>
              </w:numPr>
              <w:spacing w:before="225" w:after="225"/>
              <w:jc w:val="both"/>
              <w:rPr>
                <w:rFonts w:ascii="Arial" w:hAnsi="Arial" w:cs="Arial"/>
              </w:rPr>
            </w:pPr>
            <w:r w:rsidRPr="00D457EF">
              <w:rPr>
                <w:rFonts w:ascii="Arial" w:hAnsi="Arial" w:cs="Arial"/>
                <w:color w:val="000000"/>
                <w:sz w:val="18"/>
                <w:szCs w:val="18"/>
              </w:rPr>
              <w:t>ponudbe ponudnika ______________________številka __________, z dne ________,</w:t>
            </w:r>
          </w:p>
          <w:p w:rsidR="00A80CB1" w:rsidRPr="00D457EF" w:rsidRDefault="00A80CB1" w:rsidP="007702FD">
            <w:pPr>
              <w:pStyle w:val="ListParagraph"/>
              <w:numPr>
                <w:ilvl w:val="0"/>
                <w:numId w:val="32"/>
              </w:numPr>
              <w:spacing w:before="225" w:after="225"/>
              <w:jc w:val="both"/>
              <w:rPr>
                <w:rFonts w:ascii="Arial" w:hAnsi="Arial" w:cs="Arial"/>
              </w:rPr>
            </w:pPr>
            <w:r w:rsidRPr="00D457EF">
              <w:rPr>
                <w:rFonts w:ascii="Arial" w:hAnsi="Arial" w:cs="Arial"/>
                <w:color w:val="000000"/>
                <w:sz w:val="18"/>
                <w:szCs w:val="18"/>
              </w:rPr>
              <w:t>naročnikove Odločitve o oddaji naročila št. ________, z dne __________, ki je bila objavljena na Portalu javnih naročil dne _______ pod oznako _________,</w:t>
            </w:r>
          </w:p>
          <w:p w:rsidR="00A80CB1" w:rsidRPr="00D457EF" w:rsidRDefault="00A80CB1" w:rsidP="00A80CB1">
            <w:pPr>
              <w:spacing w:before="225" w:after="225"/>
              <w:jc w:val="both"/>
              <w:rPr>
                <w:rFonts w:ascii="Arial" w:hAnsi="Arial" w:cs="Arial"/>
                <w:color w:val="000000"/>
                <w:sz w:val="18"/>
                <w:szCs w:val="18"/>
              </w:rPr>
            </w:pPr>
            <w:r w:rsidRPr="00D457EF">
              <w:rPr>
                <w:rFonts w:ascii="Arial" w:hAnsi="Arial" w:cs="Arial"/>
                <w:color w:val="000000"/>
                <w:sz w:val="18"/>
                <w:szCs w:val="18"/>
              </w:rPr>
              <w:t>za javno naročilo z naslovom »</w:t>
            </w:r>
            <w:r w:rsidR="00E07FF9" w:rsidRPr="00D457EF">
              <w:rPr>
                <w:rFonts w:ascii="Arial" w:hAnsi="Arial" w:cs="Arial"/>
                <w:color w:val="000000"/>
                <w:sz w:val="18"/>
                <w:szCs w:val="18"/>
              </w:rPr>
              <w:t>Nakup gasilskega vozila za gašenje požarov in reševanje z višin</w:t>
            </w:r>
            <w:r w:rsidRPr="00D457EF">
              <w:rPr>
                <w:rFonts w:ascii="Arial" w:hAnsi="Arial" w:cs="Arial"/>
                <w:color w:val="000000"/>
                <w:sz w:val="18"/>
                <w:szCs w:val="18"/>
              </w:rPr>
              <w:t>«, ki je bilo objavljeno na Portalu javnih naročil dne _________, pod številko ____________ in v Dopolnilu k Uradnemu listu Evropske unije dne _______ pod oznako ______.</w:t>
            </w:r>
          </w:p>
        </w:tc>
      </w:tr>
    </w:tbl>
    <w:p w:rsidR="00A80CB1" w:rsidRPr="00D457EF" w:rsidRDefault="00A80CB1" w:rsidP="00A80CB1">
      <w:pPr>
        <w:spacing w:after="0" w:line="240" w:lineRule="auto"/>
        <w:jc w:val="center"/>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80CB1" w:rsidRPr="00D457EF" w:rsidTr="00A80CB1">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A80CB1" w:rsidRPr="00D457EF" w:rsidTr="00A80CB1">
              <w:tc>
                <w:tcPr>
                  <w:tcW w:w="0" w:type="auto"/>
                  <w:tcMar>
                    <w:top w:w="0" w:type="auto"/>
                    <w:bottom w:w="0" w:type="auto"/>
                  </w:tcMar>
                </w:tcPr>
                <w:p w:rsidR="00A80CB1" w:rsidRPr="00D457EF" w:rsidRDefault="00A80CB1" w:rsidP="00A80CB1">
                  <w:pPr>
                    <w:jc w:val="both"/>
                    <w:rPr>
                      <w:rFonts w:ascii="Arial" w:hAnsi="Arial" w:cs="Arial"/>
                    </w:rPr>
                  </w:pPr>
                  <w:r w:rsidRPr="00D457EF">
                    <w:rPr>
                      <w:rFonts w:ascii="Arial" w:hAnsi="Arial" w:cs="Arial"/>
                      <w:color w:val="000000"/>
                      <w:sz w:val="18"/>
                      <w:szCs w:val="18"/>
                    </w:rPr>
                    <w:t>Sestavni deli te pogodbe so:</w:t>
                  </w:r>
                </w:p>
              </w:tc>
            </w:tr>
          </w:tbl>
          <w:p w:rsidR="00A80CB1" w:rsidRPr="00D457EF" w:rsidRDefault="00A80CB1" w:rsidP="007702FD">
            <w:pPr>
              <w:pStyle w:val="ListParagraph"/>
              <w:numPr>
                <w:ilvl w:val="0"/>
                <w:numId w:val="33"/>
              </w:numPr>
              <w:jc w:val="both"/>
              <w:rPr>
                <w:rFonts w:ascii="Arial" w:hAnsi="Arial" w:cs="Arial"/>
                <w:sz w:val="18"/>
              </w:rPr>
            </w:pPr>
            <w:r w:rsidRPr="00D457EF">
              <w:rPr>
                <w:rFonts w:ascii="Arial" w:hAnsi="Arial" w:cs="Arial"/>
                <w:sz w:val="18"/>
              </w:rPr>
              <w:t>razpisna dokumentacija z vsemi dopolnitvami,</w:t>
            </w:r>
          </w:p>
          <w:p w:rsidR="00A80CB1" w:rsidRPr="00D457EF" w:rsidRDefault="00A80CB1" w:rsidP="007702FD">
            <w:pPr>
              <w:pStyle w:val="ListParagraph"/>
              <w:numPr>
                <w:ilvl w:val="0"/>
                <w:numId w:val="33"/>
              </w:numPr>
              <w:jc w:val="both"/>
              <w:rPr>
                <w:rFonts w:ascii="Arial" w:hAnsi="Arial" w:cs="Arial"/>
                <w:sz w:val="18"/>
              </w:rPr>
            </w:pPr>
            <w:r w:rsidRPr="00D457EF">
              <w:rPr>
                <w:rFonts w:ascii="Arial" w:hAnsi="Arial" w:cs="Arial"/>
                <w:sz w:val="18"/>
              </w:rPr>
              <w:t>tehnična dokumentacija,</w:t>
            </w:r>
          </w:p>
          <w:p w:rsidR="00A80CB1" w:rsidRPr="00D457EF" w:rsidRDefault="00A80CB1" w:rsidP="007702FD">
            <w:pPr>
              <w:pStyle w:val="ListParagraph"/>
              <w:numPr>
                <w:ilvl w:val="0"/>
                <w:numId w:val="33"/>
              </w:numPr>
              <w:jc w:val="both"/>
              <w:rPr>
                <w:rFonts w:ascii="Arial" w:hAnsi="Arial" w:cs="Arial"/>
                <w:sz w:val="18"/>
              </w:rPr>
            </w:pPr>
            <w:r w:rsidRPr="00D457EF">
              <w:rPr>
                <w:rFonts w:ascii="Arial" w:hAnsi="Arial" w:cs="Arial"/>
                <w:sz w:val="18"/>
              </w:rPr>
              <w:t>ponudba dobavitelja.</w:t>
            </w:r>
          </w:p>
          <w:p w:rsidR="00A80CB1" w:rsidRPr="00D457EF" w:rsidRDefault="00A80CB1" w:rsidP="00A80CB1">
            <w:pPr>
              <w:rPr>
                <w:rFonts w:ascii="Arial" w:hAnsi="Arial" w:cs="Arial"/>
              </w:rPr>
            </w:pPr>
          </w:p>
          <w:tbl>
            <w:tblPr>
              <w:tblStyle w:val="NormalTablePHPDOCX"/>
              <w:tblW w:w="0" w:type="auto"/>
              <w:tblLook w:val="04A0" w:firstRow="1" w:lastRow="0" w:firstColumn="1" w:lastColumn="0" w:noHBand="0" w:noVBand="1"/>
            </w:tblPr>
            <w:tblGrid>
              <w:gridCol w:w="8746"/>
            </w:tblGrid>
            <w:tr w:rsidR="00A80CB1" w:rsidRPr="00D457EF" w:rsidTr="00A80CB1">
              <w:tc>
                <w:tcPr>
                  <w:tcW w:w="0" w:type="auto"/>
                  <w:tcMar>
                    <w:top w:w="0" w:type="auto"/>
                    <w:bottom w:w="0" w:type="auto"/>
                  </w:tcMar>
                </w:tcPr>
                <w:p w:rsidR="00A80CB1" w:rsidRPr="00D457EF" w:rsidRDefault="00A80CB1" w:rsidP="00A80CB1">
                  <w:pPr>
                    <w:jc w:val="both"/>
                    <w:rPr>
                      <w:rFonts w:ascii="Arial" w:hAnsi="Arial" w:cs="Arial"/>
                    </w:rPr>
                  </w:pPr>
                  <w:r w:rsidRPr="00D457EF">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A80CB1" w:rsidRPr="00D457EF" w:rsidRDefault="00A80CB1" w:rsidP="00A80CB1">
            <w:pPr>
              <w:rPr>
                <w:rFonts w:ascii="Arial" w:hAnsi="Arial" w:cs="Arial"/>
              </w:rPr>
            </w:pPr>
          </w:p>
        </w:tc>
      </w:tr>
    </w:tbl>
    <w:p w:rsidR="005039F6" w:rsidRDefault="005039F6" w:rsidP="00A80CB1">
      <w:pPr>
        <w:spacing w:before="225" w:after="225" w:line="240" w:lineRule="auto"/>
        <w:jc w:val="both"/>
        <w:rPr>
          <w:rFonts w:ascii="Arial" w:hAnsi="Arial" w:cs="Arial"/>
          <w:b/>
          <w:bCs/>
          <w:color w:val="000000"/>
          <w:sz w:val="18"/>
          <w:szCs w:val="18"/>
        </w:rPr>
      </w:pPr>
    </w:p>
    <w:p w:rsidR="00A80CB1" w:rsidRDefault="00A80CB1" w:rsidP="00A80CB1">
      <w:pPr>
        <w:spacing w:before="225" w:after="225" w:line="240" w:lineRule="auto"/>
        <w:jc w:val="both"/>
        <w:rPr>
          <w:rFonts w:ascii="Arial" w:hAnsi="Arial" w:cs="Arial"/>
          <w:b/>
          <w:bCs/>
          <w:color w:val="000000"/>
          <w:sz w:val="18"/>
          <w:szCs w:val="18"/>
        </w:rPr>
      </w:pPr>
      <w:r w:rsidRPr="00D457EF">
        <w:rPr>
          <w:rFonts w:ascii="Arial" w:hAnsi="Arial" w:cs="Arial"/>
          <w:b/>
          <w:bCs/>
          <w:color w:val="000000"/>
          <w:sz w:val="18"/>
          <w:szCs w:val="18"/>
        </w:rPr>
        <w:t>II. PREDMET POGODBE</w:t>
      </w:r>
    </w:p>
    <w:p w:rsidR="005039F6" w:rsidRPr="00D457EF" w:rsidRDefault="005039F6" w:rsidP="00A80CB1">
      <w:pPr>
        <w:spacing w:before="225" w:after="225" w:line="240" w:lineRule="auto"/>
        <w:jc w:val="both"/>
        <w:rPr>
          <w:rFonts w:ascii="Arial" w:hAnsi="Arial" w:cs="Arial"/>
        </w:rPr>
      </w:pP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lastRenderedPageBreak/>
        <w:t>3. člen</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rsidR="00A80CB1" w:rsidRPr="00D457EF" w:rsidRDefault="00A80CB1" w:rsidP="00A80CB1">
      <w:pPr>
        <w:spacing w:after="0" w:line="240" w:lineRule="auto"/>
        <w:jc w:val="center"/>
        <w:rPr>
          <w:rFonts w:ascii="Arial" w:hAnsi="Arial" w:cs="Arial"/>
          <w:color w:val="000000"/>
          <w:sz w:val="18"/>
          <w:szCs w:val="18"/>
        </w:rPr>
      </w:pP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t>4. člen</w:t>
      </w: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Predmet pogodbe je tudi obveznost dobavitelja za embalažo in transport, ter da na svoje stroške ščiti in zavaruje pogodbeno blago pred vremenskimi, tehničnimi, termičnimi, transportnimi in vsakovrstnimi drugimi škodljivimi vplivi oziroma poškodbami in da odgovarja za varno delo do zapisniške primopredaje, za splošno varnost pa do poteka garancijskih rokov.</w:t>
      </w:r>
    </w:p>
    <w:p w:rsidR="00A80CB1" w:rsidRPr="00D457EF" w:rsidRDefault="00A80CB1" w:rsidP="00A80CB1">
      <w:pPr>
        <w:spacing w:after="0" w:line="240" w:lineRule="auto"/>
        <w:jc w:val="center"/>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t>5. člen</w:t>
      </w: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Predmet pogodbe je tudi obveznost dobavitelja, da po načelu »funkcionalni ključ v roke« z lastnim orodjem, napravami in osebjem izvede dobavo, montažo vse opreme in njenih sestavnih delov z vso pripadajočo dodatno opremo, zagon ter preizkus doseganja pogodbeno tehnično – tehnoloških parametrov in funkcionalnega delovanja. Dobavitelj mora skladno z željami in navodili naročnika zagotoviti kompatibilnost z obstoječo opremo oziroma priključki.</w:t>
      </w:r>
    </w:p>
    <w:p w:rsidR="00A80CB1" w:rsidRPr="00D457EF" w:rsidRDefault="00A80CB1" w:rsidP="00E07FF9">
      <w:pPr>
        <w:spacing w:after="0" w:line="240" w:lineRule="auto"/>
        <w:rPr>
          <w:rFonts w:ascii="Arial" w:hAnsi="Arial" w:cs="Arial"/>
        </w:rPr>
      </w:pP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6. člen</w:t>
      </w:r>
    </w:p>
    <w:p w:rsidR="00AB0628" w:rsidRDefault="00A80CB1" w:rsidP="00A80CB1">
      <w:pPr>
        <w:spacing w:before="225" w:after="225" w:line="240" w:lineRule="auto"/>
        <w:jc w:val="both"/>
        <w:rPr>
          <w:rFonts w:ascii="Arial" w:hAnsi="Arial" w:cs="Arial"/>
          <w:bCs/>
          <w:color w:val="000000"/>
          <w:sz w:val="18"/>
          <w:szCs w:val="18"/>
        </w:rPr>
      </w:pPr>
      <w:r w:rsidRPr="00D457EF">
        <w:rPr>
          <w:rFonts w:ascii="Arial" w:hAnsi="Arial" w:cs="Arial"/>
          <w:bCs/>
          <w:color w:val="000000"/>
          <w:sz w:val="18"/>
          <w:szCs w:val="18"/>
        </w:rPr>
        <w:t>Predmet pogodbe je tudi obveznost dobavitelja, da pravočasno zagotovi in izroči vse A-teste, garancije, navodila za vzdrževanje in obratovanje ter vso drugo potrebno dokumentacijo za uporabo in vzdrževanje vozila in opreme, kot tudi garancijske listine vključno s splošno (skupno) garancijsko izjavo za dobavljeno vozilo oziroma pripadajočo opremo.</w:t>
      </w:r>
    </w:p>
    <w:p w:rsidR="005039F6" w:rsidRPr="00D457EF" w:rsidRDefault="005039F6" w:rsidP="00A80CB1">
      <w:pPr>
        <w:spacing w:before="225" w:after="225" w:line="240" w:lineRule="auto"/>
        <w:jc w:val="both"/>
        <w:rPr>
          <w:rFonts w:ascii="Arial" w:hAnsi="Arial" w:cs="Arial"/>
          <w:bCs/>
          <w:color w:val="000000"/>
          <w:sz w:val="18"/>
          <w:szCs w:val="18"/>
        </w:rPr>
      </w:pPr>
    </w:p>
    <w:p w:rsidR="00A80CB1" w:rsidRPr="00D457EF" w:rsidRDefault="00A80CB1" w:rsidP="00A80CB1">
      <w:pPr>
        <w:spacing w:before="225" w:after="225" w:line="240" w:lineRule="auto"/>
        <w:jc w:val="both"/>
        <w:rPr>
          <w:rFonts w:ascii="Arial" w:hAnsi="Arial" w:cs="Arial"/>
        </w:rPr>
      </w:pPr>
      <w:r w:rsidRPr="00D457EF">
        <w:rPr>
          <w:rFonts w:ascii="Arial" w:hAnsi="Arial" w:cs="Arial"/>
          <w:b/>
          <w:bCs/>
          <w:color w:val="000000"/>
          <w:sz w:val="18"/>
          <w:szCs w:val="18"/>
        </w:rPr>
        <w:t>III. POGODBENA CENA</w:t>
      </w: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7. člen</w:t>
      </w: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Vrednost predmeta pogodbe, opredeljenega v 3. členu te pogodbe, znaša:</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
          <w:bCs/>
          <w:color w:val="000000"/>
          <w:sz w:val="18"/>
          <w:szCs w:val="18"/>
        </w:rPr>
      </w:pPr>
      <w:r w:rsidRPr="00D457EF">
        <w:rPr>
          <w:rFonts w:ascii="Arial" w:hAnsi="Arial" w:cs="Arial"/>
          <w:b/>
          <w:sz w:val="18"/>
          <w:szCs w:val="18"/>
        </w:rPr>
        <w:t xml:space="preserve">____________ </w:t>
      </w:r>
      <w:r w:rsidRPr="00D457EF">
        <w:rPr>
          <w:rFonts w:ascii="Arial" w:hAnsi="Arial" w:cs="Arial"/>
          <w:b/>
          <w:bCs/>
          <w:color w:val="000000"/>
          <w:sz w:val="18"/>
          <w:szCs w:val="18"/>
        </w:rPr>
        <w:t xml:space="preserve">EUR </w:t>
      </w:r>
      <w:r w:rsidRPr="00D457EF">
        <w:rPr>
          <w:rFonts w:ascii="Arial" w:hAnsi="Arial" w:cs="Arial"/>
          <w:bCs/>
          <w:color w:val="000000"/>
          <w:sz w:val="18"/>
          <w:szCs w:val="18"/>
        </w:rPr>
        <w:t>brez DDV</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
          <w:sz w:val="18"/>
          <w:szCs w:val="18"/>
        </w:rPr>
        <w:t>____________</w:t>
      </w:r>
      <w:r w:rsidRPr="00D457EF">
        <w:rPr>
          <w:rFonts w:ascii="Arial" w:hAnsi="Arial" w:cs="Arial"/>
          <w:b/>
          <w:bCs/>
          <w:color w:val="000000"/>
          <w:sz w:val="18"/>
          <w:szCs w:val="18"/>
        </w:rPr>
        <w:t xml:space="preserve"> EUR</w:t>
      </w:r>
      <w:r w:rsidRPr="00D457EF">
        <w:rPr>
          <w:rFonts w:ascii="Arial" w:hAnsi="Arial" w:cs="Arial"/>
          <w:bCs/>
          <w:color w:val="000000"/>
          <w:sz w:val="18"/>
          <w:szCs w:val="18"/>
        </w:rPr>
        <w:t xml:space="preserve"> Davek na dodano vrednost (DDV) </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
          <w:sz w:val="18"/>
          <w:szCs w:val="18"/>
        </w:rPr>
        <w:t xml:space="preserve">____________ </w:t>
      </w:r>
      <w:r w:rsidRPr="00D457EF">
        <w:rPr>
          <w:rFonts w:ascii="Arial" w:hAnsi="Arial" w:cs="Arial"/>
          <w:b/>
          <w:bCs/>
          <w:color w:val="000000"/>
          <w:sz w:val="18"/>
          <w:szCs w:val="18"/>
        </w:rPr>
        <w:t>EU</w:t>
      </w:r>
      <w:r w:rsidRPr="00D457EF">
        <w:rPr>
          <w:rFonts w:ascii="Arial" w:hAnsi="Arial" w:cs="Arial"/>
          <w:b/>
          <w:bCs/>
          <w:color w:val="000000"/>
          <w:sz w:val="20"/>
          <w:szCs w:val="20"/>
        </w:rPr>
        <w:t xml:space="preserve">R </w:t>
      </w:r>
      <w:r w:rsidRPr="00D457EF">
        <w:rPr>
          <w:rFonts w:ascii="Arial" w:hAnsi="Arial" w:cs="Arial"/>
          <w:bCs/>
          <w:color w:val="000000"/>
          <w:sz w:val="18"/>
          <w:szCs w:val="18"/>
        </w:rPr>
        <w:t>Pogodbena vrednost vključno z DDV</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 xml:space="preserve">z besedo: </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_____________________________________.</w:t>
      </w: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t>8. člen</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Dobavitelj lahko na podlagi podpisanega primopredajnega zapisnika (pisno potrjenega s strani predstavnikov obeh pogodbenih strank) izstavi fakturo za dobavljeno in delujočo opremo.</w:t>
      </w:r>
      <w:r w:rsidR="005059A3">
        <w:rPr>
          <w:rFonts w:ascii="Arial" w:hAnsi="Arial" w:cs="Arial"/>
          <w:bCs/>
          <w:color w:val="000000"/>
          <w:sz w:val="18"/>
          <w:szCs w:val="18"/>
        </w:rPr>
        <w:t xml:space="preserve"> </w:t>
      </w:r>
    </w:p>
    <w:p w:rsidR="00A80CB1" w:rsidRPr="00D457EF" w:rsidRDefault="00A80CB1" w:rsidP="00A80CB1">
      <w:pPr>
        <w:spacing w:after="0" w:line="240" w:lineRule="auto"/>
        <w:jc w:val="both"/>
        <w:rPr>
          <w:rFonts w:ascii="Arial" w:hAnsi="Arial" w:cs="Arial"/>
          <w:bCs/>
          <w:color w:val="000000"/>
          <w:sz w:val="18"/>
          <w:szCs w:val="18"/>
        </w:rPr>
      </w:pPr>
    </w:p>
    <w:p w:rsidR="005059A3"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 xml:space="preserve">Dobavitelj je upravičen do izdaje </w:t>
      </w:r>
      <w:r w:rsidR="00961636">
        <w:rPr>
          <w:rFonts w:ascii="Arial" w:hAnsi="Arial" w:cs="Arial"/>
          <w:bCs/>
          <w:color w:val="000000"/>
          <w:sz w:val="18"/>
          <w:szCs w:val="18"/>
        </w:rPr>
        <w:t>e-</w:t>
      </w:r>
      <w:r w:rsidRPr="00D457EF">
        <w:rPr>
          <w:rFonts w:ascii="Arial" w:hAnsi="Arial" w:cs="Arial"/>
          <w:bCs/>
          <w:color w:val="000000"/>
          <w:sz w:val="18"/>
          <w:szCs w:val="18"/>
        </w:rPr>
        <w:t>računa po uspešno izvršeni primopredaji opreme.</w:t>
      </w:r>
    </w:p>
    <w:p w:rsidR="005059A3" w:rsidRDefault="005059A3" w:rsidP="00A80CB1">
      <w:pPr>
        <w:spacing w:after="0" w:line="240" w:lineRule="auto"/>
        <w:jc w:val="both"/>
        <w:rPr>
          <w:rFonts w:ascii="Arial" w:hAnsi="Arial" w:cs="Arial"/>
          <w:bCs/>
          <w:color w:val="000000"/>
          <w:sz w:val="18"/>
          <w:szCs w:val="18"/>
        </w:rPr>
      </w:pPr>
    </w:p>
    <w:p w:rsidR="005059A3" w:rsidRPr="00D457EF" w:rsidRDefault="005059A3" w:rsidP="005059A3">
      <w:pPr>
        <w:jc w:val="both"/>
        <w:rPr>
          <w:rFonts w:ascii="Arial" w:hAnsi="Arial" w:cs="Arial"/>
          <w:sz w:val="18"/>
          <w:szCs w:val="18"/>
        </w:rPr>
      </w:pPr>
      <w:r>
        <w:rPr>
          <w:rFonts w:ascii="Arial" w:hAnsi="Arial" w:cs="Arial"/>
          <w:bCs/>
          <w:color w:val="000000"/>
          <w:sz w:val="18"/>
          <w:szCs w:val="18"/>
        </w:rPr>
        <w:t xml:space="preserve">Dobavitelj mora kot prilogo e-računu dodati tudi </w:t>
      </w:r>
      <w:r w:rsidRPr="00D457EF">
        <w:rPr>
          <w:rFonts w:ascii="Arial" w:hAnsi="Arial" w:cs="Arial"/>
          <w:sz w:val="18"/>
          <w:szCs w:val="18"/>
        </w:rPr>
        <w:t>končni primopredajni zapisnik</w:t>
      </w:r>
      <w:r>
        <w:rPr>
          <w:rFonts w:ascii="Arial" w:hAnsi="Arial" w:cs="Arial"/>
          <w:sz w:val="18"/>
          <w:szCs w:val="18"/>
        </w:rPr>
        <w:t>,</w:t>
      </w:r>
      <w:r w:rsidRPr="00D457EF">
        <w:rPr>
          <w:rFonts w:ascii="Arial" w:hAnsi="Arial" w:cs="Arial"/>
          <w:sz w:val="18"/>
          <w:szCs w:val="18"/>
        </w:rPr>
        <w:t xml:space="preserve"> izpolnjeno dobavnico, potrdila in dokazila o testiranjih</w:t>
      </w:r>
      <w:r>
        <w:rPr>
          <w:rFonts w:ascii="Arial" w:hAnsi="Arial" w:cs="Arial"/>
          <w:sz w:val="18"/>
          <w:szCs w:val="18"/>
        </w:rPr>
        <w:t xml:space="preserve"> in</w:t>
      </w:r>
      <w:r w:rsidRPr="00D457EF">
        <w:rPr>
          <w:rFonts w:ascii="Arial" w:hAnsi="Arial" w:cs="Arial"/>
          <w:sz w:val="18"/>
          <w:szCs w:val="18"/>
        </w:rPr>
        <w:t xml:space="preserve"> navodila uporabnikom za uporabo blaga</w:t>
      </w:r>
      <w:r>
        <w:rPr>
          <w:rFonts w:ascii="Arial" w:hAnsi="Arial" w:cs="Arial"/>
          <w:sz w:val="18"/>
          <w:szCs w:val="18"/>
        </w:rPr>
        <w:t>, v kolikor te dokumentacije ni predložil naročniku že ob dobavi vozila.</w:t>
      </w: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 xml:space="preserve"> </w:t>
      </w:r>
    </w:p>
    <w:p w:rsidR="00A80CB1" w:rsidRPr="00D457EF" w:rsidRDefault="00A80CB1" w:rsidP="00A80CB1">
      <w:pPr>
        <w:spacing w:after="0" w:line="240" w:lineRule="auto"/>
        <w:jc w:val="both"/>
        <w:rPr>
          <w:rFonts w:ascii="Arial" w:hAnsi="Arial" w:cs="Arial"/>
          <w:bCs/>
          <w:color w:val="000000"/>
          <w:sz w:val="18"/>
          <w:szCs w:val="18"/>
        </w:rPr>
      </w:pPr>
    </w:p>
    <w:p w:rsidR="00AB0628" w:rsidRPr="00AB0628" w:rsidRDefault="00AB0628" w:rsidP="003D6B28">
      <w:pPr>
        <w:spacing w:after="0" w:line="240" w:lineRule="auto"/>
        <w:jc w:val="both"/>
        <w:rPr>
          <w:rFonts w:ascii="Arial" w:hAnsi="Arial" w:cs="Arial"/>
          <w:bCs/>
          <w:color w:val="000000"/>
          <w:sz w:val="18"/>
          <w:szCs w:val="18"/>
        </w:rPr>
      </w:pPr>
      <w:r w:rsidRPr="00AB0628">
        <w:rPr>
          <w:rFonts w:ascii="Arial" w:hAnsi="Arial" w:cs="Arial"/>
          <w:bCs/>
          <w:color w:val="000000"/>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 računa z vsemi zahtevanimi prilogami v tej pogodbi, pri čemer začne teči plačilni rok naslednji dan po prejemu s strani nadzornika potrjenega računa, ki je podlaga za izplačilo.</w:t>
      </w:r>
    </w:p>
    <w:p w:rsidR="00AB0628" w:rsidRPr="00AB0628" w:rsidRDefault="00AB0628" w:rsidP="003D6B28">
      <w:pPr>
        <w:spacing w:after="0" w:line="240" w:lineRule="auto"/>
        <w:jc w:val="both"/>
        <w:rPr>
          <w:rFonts w:ascii="Arial" w:hAnsi="Arial" w:cs="Arial"/>
          <w:bCs/>
          <w:color w:val="000000"/>
          <w:sz w:val="18"/>
          <w:szCs w:val="18"/>
        </w:rPr>
      </w:pPr>
    </w:p>
    <w:p w:rsidR="00AB0628" w:rsidRPr="00AB0628" w:rsidRDefault="00AB0628" w:rsidP="003D6B28">
      <w:pPr>
        <w:spacing w:after="0" w:line="240" w:lineRule="auto"/>
        <w:jc w:val="both"/>
        <w:rPr>
          <w:rFonts w:ascii="Arial" w:hAnsi="Arial" w:cs="Arial"/>
          <w:bCs/>
          <w:color w:val="000000"/>
          <w:sz w:val="18"/>
          <w:szCs w:val="18"/>
        </w:rPr>
      </w:pPr>
      <w:r w:rsidRPr="00AB0628">
        <w:rPr>
          <w:rFonts w:ascii="Arial" w:hAnsi="Arial" w:cs="Arial"/>
          <w:bCs/>
          <w:color w:val="000000"/>
          <w:sz w:val="18"/>
          <w:szCs w:val="18"/>
        </w:rPr>
        <w:t>V primeru, da zadnji dan roka plačila sovpada z dnem, ko je po zakonu dela prost dan oziroma v plačilnem sistemu TARGET ni opredeljen kot plačilni dan, se za zadnji dan roka šteje naslednji delavnik oziroma naslednji plačilni dan v sistemu TARGET.</w:t>
      </w:r>
    </w:p>
    <w:p w:rsidR="00AB0628" w:rsidRPr="00AB0628" w:rsidRDefault="00AB0628" w:rsidP="003D6B28">
      <w:pPr>
        <w:spacing w:after="0" w:line="240" w:lineRule="auto"/>
        <w:jc w:val="both"/>
        <w:rPr>
          <w:rFonts w:ascii="Arial" w:hAnsi="Arial" w:cs="Arial"/>
          <w:bCs/>
          <w:color w:val="000000"/>
          <w:sz w:val="18"/>
          <w:szCs w:val="18"/>
        </w:rPr>
      </w:pPr>
    </w:p>
    <w:p w:rsidR="00A80CB1" w:rsidRDefault="00AB0628" w:rsidP="003D6B28">
      <w:pPr>
        <w:spacing w:after="0" w:line="240" w:lineRule="auto"/>
        <w:jc w:val="both"/>
        <w:rPr>
          <w:rFonts w:ascii="Arial" w:hAnsi="Arial" w:cs="Arial"/>
          <w:bCs/>
          <w:color w:val="000000"/>
          <w:sz w:val="18"/>
          <w:szCs w:val="18"/>
        </w:rPr>
      </w:pPr>
      <w:r w:rsidRPr="00AB0628">
        <w:rPr>
          <w:rFonts w:ascii="Arial" w:hAnsi="Arial" w:cs="Arial"/>
          <w:bCs/>
          <w:color w:val="000000"/>
          <w:sz w:val="18"/>
          <w:szCs w:val="18"/>
        </w:rPr>
        <w:t>V primeru zamude plačila ima izvajalec pravico zaračunati naročniku zamudne obresti v skladu z veljavnimi predpisi. V primeru ponavljanja zamud pri plačilu lahko izvajalec po pisnem opominu zaustavi dela pod pogoji iz te pogodbe ali ali v skladu z določbami te pogodbe od nje odstopi.</w:t>
      </w:r>
    </w:p>
    <w:p w:rsidR="005059A3" w:rsidRPr="00D457EF" w:rsidRDefault="005059A3" w:rsidP="003D6B28">
      <w:pPr>
        <w:spacing w:after="0" w:line="240" w:lineRule="auto"/>
        <w:jc w:val="both"/>
        <w:rPr>
          <w:rFonts w:ascii="Arial" w:hAnsi="Arial" w:cs="Arial"/>
          <w:b/>
          <w:bCs/>
          <w:color w:val="000000"/>
          <w:sz w:val="18"/>
          <w:szCs w:val="18"/>
        </w:rPr>
      </w:pPr>
    </w:p>
    <w:p w:rsidR="00A80CB1" w:rsidRPr="00D457EF" w:rsidRDefault="00A80CB1" w:rsidP="00A80CB1">
      <w:pPr>
        <w:spacing w:before="225" w:after="225" w:line="240" w:lineRule="auto"/>
        <w:jc w:val="both"/>
        <w:rPr>
          <w:rFonts w:ascii="Arial" w:hAnsi="Arial" w:cs="Arial"/>
        </w:rPr>
      </w:pPr>
      <w:r w:rsidRPr="00D457EF">
        <w:rPr>
          <w:rFonts w:ascii="Arial" w:hAnsi="Arial" w:cs="Arial"/>
          <w:b/>
          <w:bCs/>
          <w:color w:val="000000"/>
          <w:sz w:val="18"/>
          <w:szCs w:val="18"/>
        </w:rPr>
        <w:t>IV. ROK ZA DOBAVO VOZILA</w:t>
      </w: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9. člen</w:t>
      </w:r>
    </w:p>
    <w:p w:rsidR="00A80CB1" w:rsidRPr="00D457EF" w:rsidRDefault="00A80CB1" w:rsidP="00A80CB1">
      <w:pPr>
        <w:spacing w:after="0" w:line="240" w:lineRule="auto"/>
        <w:jc w:val="center"/>
        <w:rPr>
          <w:rFonts w:ascii="Arial" w:hAnsi="Arial" w:cs="Arial"/>
          <w:b/>
          <w:bCs/>
          <w:color w:val="000000"/>
          <w:sz w:val="18"/>
          <w:szCs w:val="18"/>
        </w:rPr>
      </w:pP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 xml:space="preserve">Dobava vozila, ki je predmet te pogodbe, se izvede najkasneje </w:t>
      </w:r>
      <w:r w:rsidRPr="00D457EF">
        <w:rPr>
          <w:rFonts w:ascii="Arial" w:hAnsi="Arial" w:cs="Arial"/>
          <w:color w:val="000000"/>
          <w:sz w:val="18"/>
          <w:szCs w:val="18"/>
        </w:rPr>
        <w:t xml:space="preserve">do </w:t>
      </w:r>
      <w:r w:rsidR="007917DE" w:rsidRPr="00D457EF">
        <w:rPr>
          <w:rFonts w:ascii="Arial" w:hAnsi="Arial" w:cs="Arial"/>
          <w:color w:val="000000"/>
          <w:sz w:val="18"/>
          <w:szCs w:val="18"/>
        </w:rPr>
        <w:t>31. 10. 2020</w:t>
      </w:r>
      <w:r w:rsidRPr="00D457EF">
        <w:rPr>
          <w:rFonts w:ascii="Arial" w:hAnsi="Arial" w:cs="Arial"/>
          <w:color w:val="000000"/>
          <w:sz w:val="18"/>
          <w:szCs w:val="18"/>
        </w:rPr>
        <w:t>,</w:t>
      </w:r>
      <w:r w:rsidRPr="00D457EF">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rsidR="00A80CB1" w:rsidRPr="00D457EF" w:rsidRDefault="00A80CB1" w:rsidP="00A80CB1">
      <w:pPr>
        <w:spacing w:before="225" w:after="225" w:line="240" w:lineRule="auto"/>
        <w:jc w:val="both"/>
        <w:rPr>
          <w:rFonts w:ascii="Arial" w:hAnsi="Arial" w:cs="Arial"/>
        </w:rPr>
      </w:pPr>
      <w:r w:rsidRPr="00480500">
        <w:rPr>
          <w:rFonts w:ascii="Arial" w:hAnsi="Arial" w:cs="Arial"/>
          <w:color w:val="000000"/>
          <w:sz w:val="18"/>
          <w:szCs w:val="18"/>
        </w:rPr>
        <w:t>Dobavitelj mora v 8 dneh po podpisu pogodbe predložiti tudi podroben terminski plan, kjer se prikaže zaporedje postopkov in časovno usklajenost posameznih dobav, pri čemer mora ponudnik upoštevati zgoraj naveden rok izvedbe.</w:t>
      </w:r>
      <w:r w:rsidRPr="00D457EF">
        <w:rPr>
          <w:rFonts w:ascii="Arial" w:hAnsi="Arial" w:cs="Arial"/>
          <w:color w:val="000000"/>
          <w:sz w:val="18"/>
          <w:szCs w:val="18"/>
        </w:rPr>
        <w:t xml:space="preserve"> </w:t>
      </w:r>
    </w:p>
    <w:p w:rsidR="00A80CB1" w:rsidRPr="00D457EF" w:rsidRDefault="00A80CB1" w:rsidP="00A80CB1">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rsidR="00A80CB1" w:rsidRPr="00D457EF" w:rsidRDefault="00A80CB1" w:rsidP="00A80CB1">
      <w:pPr>
        <w:spacing w:after="0" w:line="240" w:lineRule="auto"/>
        <w:jc w:val="center"/>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t>10. člen</w:t>
      </w:r>
    </w:p>
    <w:p w:rsidR="00A80CB1" w:rsidRPr="00D457EF" w:rsidRDefault="00A80CB1" w:rsidP="00A80CB1">
      <w:pPr>
        <w:spacing w:after="0" w:line="240" w:lineRule="auto"/>
        <w:jc w:val="both"/>
        <w:rPr>
          <w:rFonts w:ascii="Arial" w:hAnsi="Arial" w:cs="Arial"/>
          <w:bCs/>
          <w:color w:val="000000"/>
          <w:sz w:val="18"/>
          <w:szCs w:val="18"/>
        </w:rPr>
      </w:pPr>
    </w:p>
    <w:p w:rsidR="00A80CB1" w:rsidRPr="00D457EF" w:rsidRDefault="00A80CB1" w:rsidP="00A80CB1">
      <w:pPr>
        <w:spacing w:after="0" w:line="240" w:lineRule="auto"/>
        <w:jc w:val="both"/>
        <w:rPr>
          <w:rFonts w:ascii="Arial" w:hAnsi="Arial" w:cs="Arial"/>
          <w:bCs/>
          <w:color w:val="000000"/>
          <w:sz w:val="18"/>
          <w:szCs w:val="18"/>
        </w:rPr>
      </w:pPr>
      <w:r w:rsidRPr="00D457EF">
        <w:rPr>
          <w:rFonts w:ascii="Arial" w:hAnsi="Arial" w:cs="Arial"/>
          <w:bCs/>
          <w:color w:val="000000"/>
          <w:sz w:val="18"/>
          <w:szCs w:val="18"/>
        </w:rPr>
        <w:t>V času teka roka za dobavo vozila si naročnik pridržuje pravico izvajati stalno kontrolo nad potekom izvedbe in dobave vozila. Naročnik lahko na 14 dni zahteva poročilo o poteku priprave vozila. Hkrati je v istih intervalih dobavitelj dolžan omogočiti naročniku prisotnost v procesu priprave vozila in pregled opravljenega dela in stanja vozila.</w:t>
      </w:r>
    </w:p>
    <w:p w:rsidR="00A80CB1" w:rsidRPr="00D457EF" w:rsidRDefault="00A80CB1" w:rsidP="00A80CB1">
      <w:pPr>
        <w:spacing w:after="0" w:line="240" w:lineRule="auto"/>
        <w:rPr>
          <w:rFonts w:ascii="Arial" w:hAnsi="Arial" w:cs="Arial"/>
          <w:b/>
          <w:bCs/>
          <w:color w:val="000000"/>
          <w:sz w:val="18"/>
          <w:szCs w:val="18"/>
        </w:rPr>
      </w:pPr>
    </w:p>
    <w:p w:rsidR="00A80CB1" w:rsidRPr="00D457EF" w:rsidRDefault="00A80CB1" w:rsidP="00A80CB1">
      <w:pPr>
        <w:spacing w:after="0" w:line="240" w:lineRule="auto"/>
        <w:jc w:val="center"/>
        <w:rPr>
          <w:rFonts w:ascii="Arial" w:hAnsi="Arial" w:cs="Arial"/>
        </w:rPr>
      </w:pP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11. člen</w:t>
      </w:r>
    </w:p>
    <w:p w:rsidR="00A80CB1" w:rsidRPr="00D457EF" w:rsidRDefault="00A80CB1" w:rsidP="00A80CB1">
      <w:pPr>
        <w:spacing w:before="225" w:after="225" w:line="240" w:lineRule="auto"/>
        <w:jc w:val="both"/>
        <w:rPr>
          <w:rFonts w:ascii="Arial" w:hAnsi="Arial" w:cs="Arial"/>
          <w:bCs/>
          <w:color w:val="000000"/>
          <w:sz w:val="18"/>
          <w:szCs w:val="18"/>
        </w:rPr>
      </w:pPr>
      <w:r w:rsidRPr="00D457EF">
        <w:rPr>
          <w:rFonts w:ascii="Arial" w:hAnsi="Arial" w:cs="Arial"/>
          <w:bCs/>
          <w:color w:val="000000"/>
          <w:sz w:val="18"/>
          <w:szCs w:val="18"/>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7. členu te pogodbe. Naročnik bo pogodbeno kazen poračunal pri plačilu pogodbenih obveznosti.</w:t>
      </w:r>
    </w:p>
    <w:p w:rsidR="00A80CB1" w:rsidRPr="00D457EF" w:rsidRDefault="00A80CB1" w:rsidP="00A80CB1">
      <w:pPr>
        <w:spacing w:before="225" w:after="225" w:line="240" w:lineRule="auto"/>
        <w:jc w:val="both"/>
        <w:rPr>
          <w:rFonts w:ascii="Arial" w:hAnsi="Arial" w:cs="Arial"/>
          <w:bCs/>
          <w:color w:val="000000"/>
          <w:sz w:val="18"/>
          <w:szCs w:val="18"/>
        </w:rPr>
      </w:pPr>
      <w:r w:rsidRPr="00D457EF">
        <w:rPr>
          <w:rFonts w:ascii="Arial" w:hAnsi="Arial" w:cs="Arial"/>
          <w:bCs/>
          <w:color w:val="000000"/>
          <w:sz w:val="18"/>
          <w:szCs w:val="18"/>
        </w:rPr>
        <w:t>Za naročnika je striktno upoštevanje terminskega plana bistvenega pomena. V kolikor dobavitelj svojih obveznosti ne bo opravil v okviru terminskega plana, je naročniku odškodninsko odgovoren za vso neposredno in posredno škodo iz naslova zamude.</w:t>
      </w:r>
    </w:p>
    <w:p w:rsidR="00A80CB1" w:rsidRPr="00D457EF" w:rsidRDefault="00A80CB1" w:rsidP="00A80CB1">
      <w:pPr>
        <w:spacing w:before="225" w:after="225" w:line="240" w:lineRule="auto"/>
        <w:jc w:val="both"/>
        <w:rPr>
          <w:rFonts w:ascii="Arial" w:hAnsi="Arial" w:cs="Arial"/>
          <w:b/>
          <w:bCs/>
          <w:color w:val="000000"/>
          <w:sz w:val="18"/>
          <w:szCs w:val="18"/>
        </w:rPr>
      </w:pPr>
    </w:p>
    <w:p w:rsidR="00A80CB1" w:rsidRPr="00D457EF" w:rsidRDefault="00A80CB1" w:rsidP="00A80CB1">
      <w:pPr>
        <w:spacing w:before="225" w:after="225" w:line="240" w:lineRule="auto"/>
        <w:jc w:val="both"/>
        <w:rPr>
          <w:rFonts w:ascii="Arial" w:hAnsi="Arial" w:cs="Arial"/>
        </w:rPr>
      </w:pPr>
      <w:r w:rsidRPr="00D457EF">
        <w:rPr>
          <w:rFonts w:ascii="Arial" w:hAnsi="Arial" w:cs="Arial"/>
          <w:b/>
          <w:bCs/>
          <w:color w:val="000000"/>
          <w:sz w:val="18"/>
          <w:szCs w:val="18"/>
        </w:rPr>
        <w:t>V. OBVEZNOSTI DOBAVITELJA</w:t>
      </w:r>
    </w:p>
    <w:p w:rsidR="00A80CB1" w:rsidRPr="00D457EF" w:rsidRDefault="00A80CB1" w:rsidP="00A80CB1">
      <w:pPr>
        <w:spacing w:after="0" w:line="240" w:lineRule="auto"/>
        <w:jc w:val="center"/>
        <w:rPr>
          <w:rFonts w:ascii="Arial" w:hAnsi="Arial" w:cs="Arial"/>
          <w:b/>
          <w:bCs/>
          <w:color w:val="000000"/>
          <w:sz w:val="18"/>
          <w:szCs w:val="18"/>
        </w:rPr>
      </w:pPr>
      <w:r w:rsidRPr="00D457EF">
        <w:rPr>
          <w:rFonts w:ascii="Arial" w:hAnsi="Arial" w:cs="Arial"/>
          <w:b/>
          <w:bCs/>
          <w:color w:val="000000"/>
          <w:sz w:val="18"/>
          <w:szCs w:val="18"/>
        </w:rPr>
        <w:t>12. člen</w:t>
      </w:r>
    </w:p>
    <w:p w:rsidR="00A80CB1" w:rsidRPr="00D457EF" w:rsidRDefault="00A80CB1" w:rsidP="00A80CB1">
      <w:pPr>
        <w:spacing w:after="0" w:line="240" w:lineRule="auto"/>
        <w:jc w:val="center"/>
        <w:rPr>
          <w:rFonts w:ascii="Arial" w:hAnsi="Arial" w:cs="Arial"/>
        </w:rPr>
      </w:pP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bo izpolnil predmet pogodbe v dogovorjeni kvaliteti in obsegu kot je določen v tej pogodbi in razpisni dokumentaciji.</w:t>
      </w:r>
    </w:p>
    <w:p w:rsidR="00A80CB1" w:rsidRPr="00D457EF" w:rsidRDefault="00A80CB1" w:rsidP="00A80CB1">
      <w:pPr>
        <w:jc w:val="both"/>
        <w:rPr>
          <w:rFonts w:ascii="Arial" w:hAnsi="Arial" w:cs="Arial"/>
          <w:sz w:val="18"/>
          <w:szCs w:val="18"/>
        </w:rPr>
      </w:pPr>
      <w:r w:rsidRPr="00D457EF">
        <w:rPr>
          <w:rFonts w:ascii="Arial" w:hAnsi="Arial" w:cs="Arial"/>
          <w:sz w:val="18"/>
          <w:szCs w:val="18"/>
        </w:rPr>
        <w:t>Obveznosti dobavitelja obsegajo predvsem:</w:t>
      </w:r>
    </w:p>
    <w:p w:rsidR="00A80CB1" w:rsidRPr="00D457EF" w:rsidRDefault="00A80CB1" w:rsidP="007702FD">
      <w:pPr>
        <w:pStyle w:val="ListParagraph"/>
        <w:numPr>
          <w:ilvl w:val="0"/>
          <w:numId w:val="38"/>
        </w:numPr>
        <w:jc w:val="both"/>
        <w:rPr>
          <w:rFonts w:ascii="Arial" w:hAnsi="Arial" w:cs="Arial"/>
          <w:sz w:val="18"/>
          <w:szCs w:val="18"/>
        </w:rPr>
      </w:pPr>
      <w:r w:rsidRPr="00D457EF">
        <w:rPr>
          <w:rFonts w:ascii="Arial" w:hAnsi="Arial" w:cs="Arial"/>
          <w:sz w:val="18"/>
          <w:szCs w:val="18"/>
        </w:rPr>
        <w:lastRenderedPageBreak/>
        <w:t>dobavo vozila s pripadajočo opremo iz 3. člena te pogodbe;</w:t>
      </w:r>
    </w:p>
    <w:p w:rsidR="00A80CB1" w:rsidRPr="00D457EF" w:rsidRDefault="00A80CB1" w:rsidP="007702FD">
      <w:pPr>
        <w:pStyle w:val="ListParagraph"/>
        <w:numPr>
          <w:ilvl w:val="0"/>
          <w:numId w:val="38"/>
        </w:numPr>
        <w:jc w:val="both"/>
        <w:rPr>
          <w:rFonts w:ascii="Arial" w:hAnsi="Arial" w:cs="Arial"/>
          <w:sz w:val="18"/>
          <w:szCs w:val="18"/>
        </w:rPr>
      </w:pPr>
      <w:r w:rsidRPr="00D457EF">
        <w:rPr>
          <w:rFonts w:ascii="Arial" w:hAnsi="Arial" w:cs="Arial"/>
          <w:sz w:val="18"/>
          <w:szCs w:val="18"/>
        </w:rPr>
        <w:t>preizkus doseganja pogodbeno tehnično – tehnoloških parametrov in funkcionalnega delovanja;</w:t>
      </w:r>
    </w:p>
    <w:p w:rsidR="00A80CB1" w:rsidRPr="00D457EF" w:rsidRDefault="00A80CB1" w:rsidP="007702FD">
      <w:pPr>
        <w:pStyle w:val="ListParagraph"/>
        <w:numPr>
          <w:ilvl w:val="0"/>
          <w:numId w:val="38"/>
        </w:numPr>
        <w:jc w:val="both"/>
        <w:rPr>
          <w:rFonts w:ascii="Arial" w:hAnsi="Arial" w:cs="Arial"/>
          <w:sz w:val="18"/>
          <w:szCs w:val="18"/>
        </w:rPr>
      </w:pPr>
      <w:r w:rsidRPr="00D457EF">
        <w:rPr>
          <w:rFonts w:ascii="Arial" w:hAnsi="Arial" w:cs="Arial"/>
          <w:sz w:val="18"/>
          <w:szCs w:val="18"/>
        </w:rPr>
        <w:t>servisiranje opreme iz 3. člena te pogodbe v garancijski dobi;</w:t>
      </w:r>
    </w:p>
    <w:p w:rsidR="00A80CB1" w:rsidRPr="00D457EF" w:rsidRDefault="00A80CB1" w:rsidP="007702FD">
      <w:pPr>
        <w:pStyle w:val="ListParagraph"/>
        <w:numPr>
          <w:ilvl w:val="0"/>
          <w:numId w:val="38"/>
        </w:numPr>
        <w:jc w:val="both"/>
        <w:rPr>
          <w:rFonts w:ascii="Arial" w:hAnsi="Arial" w:cs="Arial"/>
          <w:sz w:val="18"/>
          <w:szCs w:val="18"/>
        </w:rPr>
      </w:pPr>
      <w:r w:rsidRPr="00D457EF">
        <w:rPr>
          <w:rFonts w:ascii="Arial" w:hAnsi="Arial" w:cs="Arial"/>
          <w:sz w:val="18"/>
          <w:szCs w:val="18"/>
        </w:rPr>
        <w:t>vse preostale obveznosti skladno s to pogodbo in razpisno dokumentacijo za predmetno javno naročilo.</w:t>
      </w:r>
    </w:p>
    <w:p w:rsidR="00A80CB1" w:rsidRPr="00D457EF" w:rsidRDefault="00A80CB1" w:rsidP="00A80CB1">
      <w:pPr>
        <w:jc w:val="center"/>
        <w:rPr>
          <w:rFonts w:ascii="Arial" w:hAnsi="Arial" w:cs="Arial"/>
          <w:b/>
          <w:sz w:val="18"/>
          <w:szCs w:val="18"/>
        </w:rPr>
      </w:pP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13.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se obvezuje, da bo:</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dela striktno opravil v pogodbeno določenih rokih;</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naročniku po predhodnem pozivu posredoval dodatne informacije o poteku dinamike del;</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pravočasno opozoril naročnika na morebitne ovire pri izvajanju del;</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ščitil interese naročnika;</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omogočil naročniku opravljanje nadzora nad potekom del;</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A80CB1" w:rsidRPr="00D457EF" w:rsidRDefault="00A80CB1" w:rsidP="007702FD">
      <w:pPr>
        <w:pStyle w:val="ListParagraph"/>
        <w:numPr>
          <w:ilvl w:val="0"/>
          <w:numId w:val="34"/>
        </w:numPr>
        <w:jc w:val="both"/>
        <w:rPr>
          <w:rFonts w:ascii="Arial" w:hAnsi="Arial" w:cs="Arial"/>
          <w:sz w:val="18"/>
          <w:szCs w:val="18"/>
        </w:rPr>
      </w:pPr>
      <w:r w:rsidRPr="00D457EF">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14.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Prav tako se dobavitelj zavezuje:</w:t>
      </w:r>
    </w:p>
    <w:p w:rsidR="00A80CB1" w:rsidRPr="00D457EF" w:rsidRDefault="00A80CB1" w:rsidP="007702FD">
      <w:pPr>
        <w:pStyle w:val="ListParagraph"/>
        <w:numPr>
          <w:ilvl w:val="0"/>
          <w:numId w:val="35"/>
        </w:numPr>
        <w:jc w:val="both"/>
        <w:rPr>
          <w:rFonts w:ascii="Arial" w:hAnsi="Arial" w:cs="Arial"/>
          <w:sz w:val="18"/>
          <w:szCs w:val="18"/>
        </w:rPr>
      </w:pPr>
      <w:r w:rsidRPr="00D457EF">
        <w:rPr>
          <w:rFonts w:ascii="Arial" w:hAnsi="Arial" w:cs="Arial"/>
          <w:sz w:val="18"/>
          <w:szCs w:val="18"/>
        </w:rPr>
        <w:t>da vozilo deluje brezhibno in nima stvarnih oziroma pravnih napak;</w:t>
      </w:r>
    </w:p>
    <w:p w:rsidR="00A80CB1" w:rsidRPr="00D457EF" w:rsidRDefault="00A80CB1" w:rsidP="007702FD">
      <w:pPr>
        <w:pStyle w:val="ListParagraph"/>
        <w:numPr>
          <w:ilvl w:val="0"/>
          <w:numId w:val="35"/>
        </w:numPr>
        <w:jc w:val="both"/>
        <w:rPr>
          <w:rFonts w:ascii="Arial" w:hAnsi="Arial" w:cs="Arial"/>
          <w:sz w:val="18"/>
          <w:szCs w:val="18"/>
        </w:rPr>
      </w:pPr>
      <w:r w:rsidRPr="00D457EF">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A80CB1" w:rsidRPr="00D457EF" w:rsidRDefault="00A80CB1" w:rsidP="007702FD">
      <w:pPr>
        <w:pStyle w:val="ListParagraph"/>
        <w:numPr>
          <w:ilvl w:val="0"/>
          <w:numId w:val="35"/>
        </w:numPr>
        <w:jc w:val="both"/>
        <w:rPr>
          <w:rFonts w:ascii="Arial" w:hAnsi="Arial" w:cs="Arial"/>
          <w:sz w:val="18"/>
          <w:szCs w:val="18"/>
        </w:rPr>
      </w:pPr>
      <w:r w:rsidRPr="00D457EF">
        <w:rPr>
          <w:rFonts w:ascii="Arial" w:hAnsi="Arial" w:cs="Arial"/>
          <w:sz w:val="18"/>
          <w:szCs w:val="18"/>
        </w:rPr>
        <w:t>da bo naročniku oziroma strokovnemu osebju naročnika nudil strokovno pomoč pri začetni uporabi vozila, ki je predmet tega javnega naročila;</w:t>
      </w:r>
    </w:p>
    <w:p w:rsidR="00A80CB1" w:rsidRPr="00D457EF" w:rsidRDefault="00A80CB1" w:rsidP="007702FD">
      <w:pPr>
        <w:pStyle w:val="ListParagraph"/>
        <w:numPr>
          <w:ilvl w:val="0"/>
          <w:numId w:val="35"/>
        </w:numPr>
        <w:jc w:val="both"/>
        <w:rPr>
          <w:rFonts w:ascii="Arial" w:hAnsi="Arial" w:cs="Arial"/>
          <w:sz w:val="18"/>
          <w:szCs w:val="18"/>
        </w:rPr>
      </w:pPr>
      <w:r w:rsidRPr="00D457EF">
        <w:rPr>
          <w:rFonts w:ascii="Arial" w:hAnsi="Arial" w:cs="Arial"/>
          <w:sz w:val="18"/>
          <w:szCs w:val="18"/>
        </w:rPr>
        <w:t xml:space="preserve">da bo naročniku oziroma pooblaščenemu strokovnemu osebju </w:t>
      </w:r>
      <w:r w:rsidR="00AA7984" w:rsidRPr="00D457EF">
        <w:rPr>
          <w:rFonts w:ascii="Arial" w:hAnsi="Arial" w:cs="Arial"/>
          <w:color w:val="000000"/>
          <w:sz w:val="18"/>
          <w:szCs w:val="18"/>
        </w:rPr>
        <w:t>zagotovi</w:t>
      </w:r>
      <w:r w:rsidR="00AA7984">
        <w:rPr>
          <w:rFonts w:ascii="Arial" w:hAnsi="Arial" w:cs="Arial"/>
          <w:color w:val="000000"/>
          <w:sz w:val="18"/>
          <w:szCs w:val="18"/>
        </w:rPr>
        <w:t>l</w:t>
      </w:r>
      <w:r w:rsidR="00AA7984" w:rsidRPr="00D457EF">
        <w:rPr>
          <w:rFonts w:ascii="Arial" w:hAnsi="Arial" w:cs="Arial"/>
          <w:color w:val="000000"/>
          <w:sz w:val="18"/>
          <w:szCs w:val="18"/>
        </w:rPr>
        <w:t xml:space="preserve"> usposabljanje </w:t>
      </w:r>
      <w:r w:rsidR="00AA7984">
        <w:rPr>
          <w:rFonts w:ascii="Arial" w:hAnsi="Arial" w:cs="Arial"/>
          <w:color w:val="000000"/>
          <w:sz w:val="18"/>
          <w:szCs w:val="18"/>
        </w:rPr>
        <w:t xml:space="preserve">najmanj </w:t>
      </w:r>
      <w:r w:rsidR="00AA7984" w:rsidRPr="00D457EF">
        <w:rPr>
          <w:rFonts w:ascii="Arial" w:hAnsi="Arial" w:cs="Arial"/>
          <w:color w:val="000000"/>
          <w:sz w:val="18"/>
          <w:szCs w:val="18"/>
        </w:rPr>
        <w:t>sedmih oseb za uporabo in vzdrževanje vozila v kraju izdelave vozila v trajanju en delovni dan. Izvede se po uspešnem testiranju vozila in z njim ni povezano. Poleg tega mora zagotoviti usposabljanje v kraju naročnika v trajanju najmanj štiri delovne dni v dveh zaporednih tednih, za uporabnike vozila. Stroški usposabljanja so strošek ponudnika</w:t>
      </w:r>
      <w:r w:rsidR="00AA7984">
        <w:rPr>
          <w:rFonts w:ascii="Arial" w:hAnsi="Arial" w:cs="Arial"/>
          <w:color w:val="000000"/>
          <w:sz w:val="18"/>
          <w:szCs w:val="18"/>
        </w:rPr>
        <w:t>,</w:t>
      </w:r>
    </w:p>
    <w:p w:rsidR="00A80CB1" w:rsidRPr="00D457EF" w:rsidRDefault="00A80CB1" w:rsidP="007702FD">
      <w:pPr>
        <w:pStyle w:val="ListParagraph"/>
        <w:numPr>
          <w:ilvl w:val="0"/>
          <w:numId w:val="35"/>
        </w:numPr>
        <w:jc w:val="both"/>
        <w:rPr>
          <w:rFonts w:ascii="Arial" w:hAnsi="Arial" w:cs="Arial"/>
          <w:sz w:val="18"/>
          <w:szCs w:val="18"/>
        </w:rPr>
      </w:pPr>
      <w:r w:rsidRPr="00D457EF">
        <w:rPr>
          <w:rFonts w:ascii="Arial" w:hAnsi="Arial" w:cs="Arial"/>
          <w:sz w:val="18"/>
          <w:szCs w:val="18"/>
        </w:rPr>
        <w:t xml:space="preserve">da bo za dobavljeno blago skladno s to pogodbo zagotavljal servis blaga ter nadomestne dele ter  </w:t>
      </w:r>
    </w:p>
    <w:p w:rsidR="00A80CB1" w:rsidRDefault="00A80CB1" w:rsidP="00A80CB1">
      <w:pPr>
        <w:pStyle w:val="ListParagraph"/>
        <w:numPr>
          <w:ilvl w:val="0"/>
          <w:numId w:val="35"/>
        </w:numPr>
        <w:jc w:val="both"/>
        <w:rPr>
          <w:rFonts w:ascii="Arial" w:hAnsi="Arial" w:cs="Arial"/>
          <w:sz w:val="18"/>
          <w:szCs w:val="18"/>
        </w:rPr>
      </w:pPr>
      <w:r w:rsidRPr="00D457EF">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5039F6" w:rsidRPr="005059A3" w:rsidRDefault="005039F6" w:rsidP="005039F6">
      <w:pPr>
        <w:pStyle w:val="ListParagraph"/>
        <w:jc w:val="both"/>
        <w:rPr>
          <w:rFonts w:ascii="Arial" w:hAnsi="Arial" w:cs="Arial"/>
          <w:sz w:val="18"/>
          <w:szCs w:val="18"/>
        </w:rPr>
      </w:pPr>
    </w:p>
    <w:p w:rsidR="00A80CB1" w:rsidRPr="00D457EF" w:rsidRDefault="00A80CB1" w:rsidP="00A80CB1">
      <w:pPr>
        <w:jc w:val="both"/>
        <w:rPr>
          <w:rFonts w:ascii="Arial" w:hAnsi="Arial" w:cs="Arial"/>
          <w:b/>
          <w:sz w:val="18"/>
          <w:szCs w:val="18"/>
        </w:rPr>
      </w:pPr>
      <w:r w:rsidRPr="00D457EF">
        <w:rPr>
          <w:rFonts w:ascii="Arial" w:hAnsi="Arial" w:cs="Arial"/>
          <w:b/>
          <w:sz w:val="18"/>
          <w:szCs w:val="18"/>
        </w:rPr>
        <w:t>VI. OBVEZNOSTI NAROČNIKA</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15.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Naročnik se obvezuje poravnati pogodbeno ceno v skladu z določili te pogodbe.</w:t>
      </w:r>
    </w:p>
    <w:p w:rsidR="005059A3" w:rsidRDefault="00A80CB1" w:rsidP="00A80CB1">
      <w:pPr>
        <w:jc w:val="both"/>
        <w:rPr>
          <w:rFonts w:ascii="Arial" w:hAnsi="Arial" w:cs="Arial"/>
          <w:sz w:val="18"/>
          <w:szCs w:val="18"/>
        </w:rPr>
      </w:pPr>
      <w:r w:rsidRPr="00D457EF">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5039F6" w:rsidRDefault="005039F6" w:rsidP="00A80CB1">
      <w:pPr>
        <w:jc w:val="both"/>
        <w:rPr>
          <w:rFonts w:ascii="Arial" w:hAnsi="Arial" w:cs="Arial"/>
          <w:sz w:val="18"/>
          <w:szCs w:val="18"/>
        </w:rPr>
      </w:pPr>
    </w:p>
    <w:p w:rsidR="005039F6" w:rsidRPr="005039F6" w:rsidRDefault="005039F6" w:rsidP="00A80CB1">
      <w:pPr>
        <w:jc w:val="both"/>
        <w:rPr>
          <w:rFonts w:ascii="Arial" w:hAnsi="Arial" w:cs="Arial"/>
          <w:sz w:val="18"/>
          <w:szCs w:val="18"/>
        </w:rPr>
      </w:pPr>
    </w:p>
    <w:p w:rsidR="005039F6" w:rsidRPr="00D457EF" w:rsidRDefault="00A80CB1" w:rsidP="00A80CB1">
      <w:pPr>
        <w:jc w:val="both"/>
        <w:rPr>
          <w:rFonts w:ascii="Arial" w:hAnsi="Arial" w:cs="Arial"/>
          <w:b/>
          <w:sz w:val="18"/>
          <w:szCs w:val="18"/>
        </w:rPr>
      </w:pPr>
      <w:r w:rsidRPr="00D457EF">
        <w:rPr>
          <w:rFonts w:ascii="Arial" w:hAnsi="Arial" w:cs="Arial"/>
          <w:b/>
          <w:sz w:val="18"/>
          <w:szCs w:val="18"/>
        </w:rPr>
        <w:t>VII. PREDAJA IN PREVZEM BLAGA</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16.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A80CB1" w:rsidRPr="00D457EF" w:rsidRDefault="00A80CB1" w:rsidP="00E07FF9">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Vmesni pregledi in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rsidR="00A80CB1" w:rsidRPr="00D457EF" w:rsidRDefault="00A80CB1" w:rsidP="00A80CB1">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 xml:space="preserve">Celotno blago bo naročnik fizično prevzel po zaključku dobave, ko bo izdelan končni primopredajni zapisnik. </w:t>
      </w:r>
    </w:p>
    <w:p w:rsidR="00A80CB1" w:rsidRPr="00D457EF" w:rsidRDefault="00A80CB1" w:rsidP="00A80CB1">
      <w:pPr>
        <w:jc w:val="both"/>
        <w:rPr>
          <w:rFonts w:ascii="Arial" w:hAnsi="Arial" w:cs="Arial"/>
          <w:sz w:val="18"/>
          <w:szCs w:val="18"/>
        </w:rPr>
      </w:pPr>
      <w:r w:rsidRPr="00D457EF">
        <w:rPr>
          <w:rFonts w:ascii="Arial" w:hAnsi="Arial" w:cs="Arial"/>
          <w:sz w:val="18"/>
          <w:szCs w:val="18"/>
        </w:rPr>
        <w:t>Po izvedbi dokončne dobave blaga, se blago, ki je predmet tega javnega naročila, tudi v celoti fizično prevzame. Blago mora dobavitelj dostaviti na lokacijo naročnika</w:t>
      </w:r>
      <w:r w:rsidR="00AA7984">
        <w:rPr>
          <w:rFonts w:ascii="Arial" w:hAnsi="Arial" w:cs="Arial"/>
          <w:sz w:val="18"/>
          <w:szCs w:val="18"/>
        </w:rPr>
        <w:t xml:space="preserve"> oziroma predvidenega uporabnika (Gasilsko reševalna služba Kranj, B</w:t>
      </w:r>
      <w:r w:rsidR="00AA7984" w:rsidRPr="00AA7984">
        <w:rPr>
          <w:rFonts w:ascii="Arial" w:hAnsi="Arial" w:cs="Arial"/>
          <w:sz w:val="18"/>
          <w:szCs w:val="18"/>
        </w:rPr>
        <w:t>leiweisova cesta 34, 4000 Kranj</w:t>
      </w:r>
      <w:r w:rsidR="00AA7984">
        <w:rPr>
          <w:rFonts w:ascii="Arial" w:hAnsi="Arial" w:cs="Arial"/>
          <w:sz w:val="18"/>
          <w:szCs w:val="18"/>
        </w:rPr>
        <w:t>)</w:t>
      </w:r>
      <w:r w:rsidRPr="00D457EF">
        <w:rPr>
          <w:rFonts w:ascii="Arial" w:hAnsi="Arial" w:cs="Arial"/>
          <w:sz w:val="18"/>
          <w:szCs w:val="18"/>
        </w:rPr>
        <w:t>.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A80CB1" w:rsidRPr="00D457EF" w:rsidRDefault="00A80CB1" w:rsidP="00A80CB1">
      <w:pPr>
        <w:spacing w:after="0"/>
        <w:jc w:val="both"/>
        <w:rPr>
          <w:rFonts w:ascii="Arial" w:hAnsi="Arial" w:cs="Arial"/>
          <w:sz w:val="18"/>
          <w:szCs w:val="18"/>
        </w:rPr>
      </w:pPr>
    </w:p>
    <w:p w:rsidR="00A80CB1" w:rsidRPr="00D457EF" w:rsidRDefault="00A80CB1" w:rsidP="00A80CB1">
      <w:pPr>
        <w:spacing w:after="0"/>
        <w:jc w:val="both"/>
        <w:rPr>
          <w:rFonts w:ascii="Arial" w:hAnsi="Arial" w:cs="Arial"/>
          <w:b/>
          <w:sz w:val="18"/>
          <w:szCs w:val="18"/>
        </w:rPr>
      </w:pPr>
      <w:r w:rsidRPr="00D457EF">
        <w:rPr>
          <w:rFonts w:ascii="Arial" w:hAnsi="Arial" w:cs="Arial"/>
          <w:b/>
          <w:sz w:val="18"/>
          <w:szCs w:val="18"/>
        </w:rPr>
        <w:t>VIII. GARANCIJE</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17. člen</w:t>
      </w:r>
    </w:p>
    <w:p w:rsidR="00A80CB1" w:rsidRPr="00D457EF" w:rsidRDefault="00A80CB1" w:rsidP="00A80CB1">
      <w:pPr>
        <w:spacing w:before="225" w:after="225" w:line="240" w:lineRule="auto"/>
        <w:jc w:val="both"/>
        <w:rPr>
          <w:rFonts w:ascii="Arial" w:hAnsi="Arial" w:cs="Arial"/>
        </w:rPr>
      </w:pPr>
      <w:r w:rsidRPr="00D457EF">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48 urah od prejema obvestila o napaki, razen pri šasiji. Izvajalec nadgradnje nudi v garancijski dobi brezplačni mobilni servis nadgradnje na lokaciji naročnika.</w:t>
      </w:r>
    </w:p>
    <w:p w:rsidR="00A80CB1" w:rsidRPr="00D457EF" w:rsidRDefault="00A80CB1" w:rsidP="00A80CB1">
      <w:pPr>
        <w:jc w:val="both"/>
        <w:rPr>
          <w:rFonts w:ascii="Arial" w:hAnsi="Arial" w:cs="Arial"/>
          <w:sz w:val="18"/>
          <w:szCs w:val="18"/>
        </w:rPr>
      </w:pPr>
      <w:r w:rsidRPr="00D457EF">
        <w:rPr>
          <w:rFonts w:ascii="Arial" w:hAnsi="Arial" w:cs="Arial"/>
          <w:sz w:val="18"/>
          <w:szCs w:val="18"/>
        </w:rPr>
        <w:t>Če dobavitelj v primernem roku ne odstrani napake in se z naročnikom ne dogovori za nov rok odprave, bo naročnik odpravo napake poveril drugemu subjektu na stroške dobavitelja iz te pogodbe (kot dober strokovnjak). Naročnik si v tem primeru zaračuna v breme dobavitelja 5 % pribitek na celotno vrednost pogodbe za kritje svojih manipulativnih stroškov. V kolikor dobavitelj stroškov odprave napake  ne bo pokril, lahko naročnik za plačilo stroškov unovči garancijo za odpravo napak v garancijskem roku.</w:t>
      </w:r>
    </w:p>
    <w:p w:rsidR="00A80CB1" w:rsidRPr="00D457EF" w:rsidRDefault="00A80CB1" w:rsidP="00A80CB1">
      <w:pPr>
        <w:jc w:val="both"/>
        <w:rPr>
          <w:rFonts w:ascii="Arial" w:hAnsi="Arial" w:cs="Arial"/>
          <w:sz w:val="18"/>
          <w:szCs w:val="18"/>
        </w:rPr>
      </w:pPr>
      <w:r w:rsidRPr="00D457EF">
        <w:rPr>
          <w:rFonts w:ascii="Arial" w:hAnsi="Arial" w:cs="Arial"/>
          <w:sz w:val="18"/>
          <w:szCs w:val="18"/>
        </w:rPr>
        <w:t>Garancijska doba znaša za podvozje (vozilo) ______ leta</w:t>
      </w:r>
      <w:r w:rsidR="00E07FF9" w:rsidRPr="00D457EF">
        <w:rPr>
          <w:rFonts w:ascii="Arial" w:hAnsi="Arial" w:cs="Arial"/>
          <w:sz w:val="18"/>
          <w:szCs w:val="18"/>
        </w:rPr>
        <w:t xml:space="preserve"> oziroma __________ km</w:t>
      </w:r>
      <w:r w:rsidRPr="00D457EF">
        <w:rPr>
          <w:rFonts w:ascii="Arial" w:hAnsi="Arial" w:cs="Arial"/>
          <w:sz w:val="18"/>
          <w:szCs w:val="18"/>
        </w:rPr>
        <w:t xml:space="preserve">, za nadgradnjo pa ____ let (_________ mesecev). </w:t>
      </w:r>
    </w:p>
    <w:p w:rsidR="00A80CB1" w:rsidRPr="00D457EF" w:rsidRDefault="00A80CB1" w:rsidP="00A80CB1">
      <w:pPr>
        <w:jc w:val="both"/>
        <w:rPr>
          <w:rFonts w:ascii="Arial" w:hAnsi="Arial" w:cs="Arial"/>
          <w:sz w:val="18"/>
          <w:szCs w:val="18"/>
        </w:rPr>
      </w:pPr>
      <w:r w:rsidRPr="00D457EF">
        <w:rPr>
          <w:rFonts w:ascii="Arial" w:hAnsi="Arial" w:cs="Arial"/>
          <w:sz w:val="18"/>
          <w:szCs w:val="18"/>
        </w:rPr>
        <w:t>Garancija prične teči z veljavno in uspešno primopredajo oziroma končnim primopredajnim zapisnikom.</w:t>
      </w:r>
    </w:p>
    <w:p w:rsidR="00A80CB1" w:rsidRPr="00D457EF" w:rsidRDefault="00A80CB1" w:rsidP="00A80CB1">
      <w:pPr>
        <w:spacing w:before="225" w:after="225" w:line="240" w:lineRule="auto"/>
        <w:jc w:val="both"/>
        <w:rPr>
          <w:rFonts w:ascii="Arial" w:hAnsi="Arial" w:cs="Arial"/>
        </w:rPr>
      </w:pPr>
      <w:r w:rsidRPr="00D457EF">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A80CB1" w:rsidRPr="00D457EF" w:rsidRDefault="00A80CB1" w:rsidP="00A80CB1">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18.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Morebitne skrite napake se obravnavajo v skladu z določili Obligacijskega zakonika (Uradni list RS, št. 97/2007, 64/16 in 20/18). Za zamenjane dele v garancijski dobi prične teči nov garancijski rok z dnem zamenjave.</w:t>
      </w:r>
    </w:p>
    <w:p w:rsidR="00A80CB1" w:rsidRPr="00D457EF" w:rsidRDefault="00A80CB1" w:rsidP="00A80CB1">
      <w:pPr>
        <w:jc w:val="both"/>
        <w:rPr>
          <w:rFonts w:ascii="Arial" w:hAnsi="Arial" w:cs="Arial"/>
          <w:sz w:val="18"/>
          <w:szCs w:val="18"/>
        </w:rPr>
      </w:pPr>
      <w:r w:rsidRPr="00D457EF">
        <w:rPr>
          <w:rFonts w:ascii="Arial" w:hAnsi="Arial" w:cs="Arial"/>
          <w:sz w:val="18"/>
          <w:szCs w:val="18"/>
        </w:rPr>
        <w:lastRenderedPageBreak/>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A80CB1" w:rsidRPr="00D457EF" w:rsidRDefault="00A80CB1" w:rsidP="00A80CB1">
      <w:pPr>
        <w:jc w:val="both"/>
        <w:rPr>
          <w:rFonts w:ascii="Arial" w:hAnsi="Arial" w:cs="Arial"/>
          <w:sz w:val="18"/>
          <w:szCs w:val="18"/>
        </w:rPr>
      </w:pPr>
      <w:r w:rsidRPr="00D457EF">
        <w:rPr>
          <w:rFonts w:ascii="Arial" w:hAnsi="Arial" w:cs="Arial"/>
          <w:sz w:val="18"/>
          <w:szCs w:val="18"/>
        </w:rPr>
        <w:t xml:space="preserve">Dobavitelj je naročniku dolžan ne glede na proces ugotovitve in odprave napake zagotoviti funkcionalnost vozila oziroma pripadajoče opreme. </w:t>
      </w:r>
    </w:p>
    <w:p w:rsidR="00A80CB1" w:rsidRPr="00D457EF" w:rsidRDefault="00A80CB1" w:rsidP="00A80CB1">
      <w:pPr>
        <w:jc w:val="both"/>
        <w:rPr>
          <w:rFonts w:ascii="Arial" w:hAnsi="Arial" w:cs="Arial"/>
          <w:sz w:val="18"/>
          <w:szCs w:val="18"/>
        </w:rPr>
      </w:pPr>
      <w:r w:rsidRPr="00D457EF">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rsidR="00A80CB1" w:rsidRPr="00D457EF" w:rsidRDefault="00A80CB1" w:rsidP="00A80CB1">
      <w:pPr>
        <w:spacing w:after="0"/>
        <w:jc w:val="both"/>
        <w:rPr>
          <w:rFonts w:ascii="Arial" w:hAnsi="Arial" w:cs="Arial"/>
          <w:sz w:val="18"/>
          <w:szCs w:val="18"/>
        </w:rPr>
      </w:pPr>
    </w:p>
    <w:p w:rsidR="00A80CB1" w:rsidRPr="00D457EF" w:rsidRDefault="00A80CB1" w:rsidP="00A80CB1">
      <w:pPr>
        <w:spacing w:after="0"/>
        <w:jc w:val="both"/>
        <w:rPr>
          <w:rFonts w:ascii="Arial" w:hAnsi="Arial" w:cs="Arial"/>
          <w:b/>
          <w:sz w:val="18"/>
          <w:szCs w:val="18"/>
        </w:rPr>
      </w:pPr>
      <w:r w:rsidRPr="00D457EF">
        <w:rPr>
          <w:rFonts w:ascii="Arial" w:hAnsi="Arial" w:cs="Arial"/>
          <w:b/>
          <w:sz w:val="18"/>
          <w:szCs w:val="18"/>
        </w:rPr>
        <w:t>IX. ZAVAROVANJA</w:t>
      </w:r>
    </w:p>
    <w:p w:rsidR="00A80CB1" w:rsidRPr="00D457EF" w:rsidRDefault="00A80CB1" w:rsidP="00A80CB1">
      <w:pPr>
        <w:spacing w:after="120"/>
        <w:jc w:val="center"/>
        <w:rPr>
          <w:rFonts w:ascii="Arial" w:hAnsi="Arial" w:cs="Arial"/>
          <w:b/>
          <w:sz w:val="18"/>
          <w:szCs w:val="18"/>
        </w:rPr>
      </w:pPr>
      <w:r w:rsidRPr="00D457EF">
        <w:rPr>
          <w:rFonts w:ascii="Arial" w:hAnsi="Arial" w:cs="Arial"/>
          <w:b/>
          <w:sz w:val="18"/>
          <w:szCs w:val="18"/>
        </w:rPr>
        <w:t>19.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10,00 % pogodbene vrednosti z DDV, kar znaša _________EUR.</w:t>
      </w:r>
    </w:p>
    <w:p w:rsidR="00A80CB1" w:rsidRPr="00D457EF" w:rsidRDefault="00A80CB1" w:rsidP="00A80CB1">
      <w:pPr>
        <w:jc w:val="both"/>
        <w:rPr>
          <w:rFonts w:ascii="Arial" w:hAnsi="Arial" w:cs="Arial"/>
          <w:sz w:val="18"/>
          <w:szCs w:val="18"/>
        </w:rPr>
      </w:pPr>
      <w:r w:rsidRPr="00D457EF">
        <w:rPr>
          <w:rFonts w:ascii="Arial" w:hAnsi="Arial" w:cs="Arial"/>
          <w:sz w:val="18"/>
          <w:szCs w:val="18"/>
        </w:rPr>
        <w:t xml:space="preserve">Zavarovanje mora veljati še najmanj 30 dni po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A80CB1" w:rsidRPr="00D457EF" w:rsidRDefault="00A80CB1" w:rsidP="00A80CB1">
      <w:pPr>
        <w:jc w:val="both"/>
        <w:rPr>
          <w:rFonts w:ascii="Arial" w:hAnsi="Arial" w:cs="Arial"/>
          <w:sz w:val="18"/>
          <w:szCs w:val="18"/>
        </w:rPr>
      </w:pPr>
      <w:r w:rsidRPr="00D457EF">
        <w:rPr>
          <w:rFonts w:ascii="Arial" w:hAnsi="Arial" w:cs="Arial"/>
          <w:sz w:val="18"/>
          <w:szCs w:val="18"/>
        </w:rPr>
        <w:t>Naročnik ima pravico unovčiti zavarovanje predvsem v naslednjih primerih:</w:t>
      </w:r>
    </w:p>
    <w:p w:rsidR="00A80CB1" w:rsidRPr="00D457EF" w:rsidRDefault="00A80CB1" w:rsidP="007702FD">
      <w:pPr>
        <w:pStyle w:val="ListParagraph"/>
        <w:numPr>
          <w:ilvl w:val="0"/>
          <w:numId w:val="36"/>
        </w:numPr>
        <w:jc w:val="both"/>
        <w:rPr>
          <w:rFonts w:ascii="Arial" w:hAnsi="Arial" w:cs="Arial"/>
          <w:sz w:val="18"/>
          <w:szCs w:val="18"/>
        </w:rPr>
      </w:pPr>
      <w:r w:rsidRPr="00D457EF">
        <w:rPr>
          <w:rFonts w:ascii="Arial" w:hAnsi="Arial" w:cs="Arial"/>
          <w:sz w:val="18"/>
          <w:szCs w:val="18"/>
        </w:rPr>
        <w:t>nekvalitetne izvedbe pogodbenih del,</w:t>
      </w:r>
    </w:p>
    <w:p w:rsidR="00A80CB1" w:rsidRPr="00D457EF" w:rsidRDefault="00A80CB1" w:rsidP="007702FD">
      <w:pPr>
        <w:pStyle w:val="ListParagraph"/>
        <w:numPr>
          <w:ilvl w:val="0"/>
          <w:numId w:val="36"/>
        </w:numPr>
        <w:jc w:val="both"/>
        <w:rPr>
          <w:rFonts w:ascii="Arial" w:hAnsi="Arial" w:cs="Arial"/>
          <w:sz w:val="18"/>
          <w:szCs w:val="18"/>
        </w:rPr>
      </w:pPr>
      <w:r w:rsidRPr="00D457EF">
        <w:rPr>
          <w:rFonts w:ascii="Arial" w:hAnsi="Arial" w:cs="Arial"/>
          <w:sz w:val="18"/>
          <w:szCs w:val="18"/>
        </w:rPr>
        <w:t>nepravočasne dobave blaga v smislu določil razpisne dokumentacije in pogodbe,</w:t>
      </w:r>
    </w:p>
    <w:p w:rsidR="00A80CB1" w:rsidRPr="00D457EF" w:rsidRDefault="00A80CB1" w:rsidP="007702FD">
      <w:pPr>
        <w:pStyle w:val="ListParagraph"/>
        <w:numPr>
          <w:ilvl w:val="0"/>
          <w:numId w:val="36"/>
        </w:numPr>
        <w:jc w:val="both"/>
        <w:rPr>
          <w:rFonts w:ascii="Arial" w:hAnsi="Arial" w:cs="Arial"/>
          <w:sz w:val="18"/>
          <w:szCs w:val="18"/>
        </w:rPr>
      </w:pPr>
      <w:r w:rsidRPr="00D457EF">
        <w:rPr>
          <w:rFonts w:ascii="Arial" w:hAnsi="Arial" w:cs="Arial"/>
          <w:sz w:val="18"/>
          <w:szCs w:val="18"/>
        </w:rPr>
        <w:t>dobaviteljevega enostranskega odstopa od pogodbe pred izvedbo dobave ali med njo,</w:t>
      </w:r>
    </w:p>
    <w:p w:rsidR="00A80CB1" w:rsidRPr="00D457EF" w:rsidRDefault="00A80CB1" w:rsidP="007702FD">
      <w:pPr>
        <w:pStyle w:val="ListParagraph"/>
        <w:numPr>
          <w:ilvl w:val="0"/>
          <w:numId w:val="36"/>
        </w:numPr>
        <w:jc w:val="both"/>
        <w:rPr>
          <w:rFonts w:ascii="Arial" w:hAnsi="Arial" w:cs="Arial"/>
          <w:sz w:val="18"/>
          <w:szCs w:val="18"/>
        </w:rPr>
      </w:pPr>
      <w:r w:rsidRPr="00D457EF">
        <w:rPr>
          <w:rFonts w:ascii="Arial" w:hAnsi="Arial" w:cs="Arial"/>
          <w:sz w:val="18"/>
          <w:szCs w:val="18"/>
        </w:rPr>
        <w:t>ne izročitve ali zamude pri izročitvi ustreznega zavarovanja za odpravo napak v garancijski dobi.</w:t>
      </w:r>
    </w:p>
    <w:p w:rsidR="00A80CB1" w:rsidRPr="00D457EF" w:rsidRDefault="00A80CB1" w:rsidP="00A80CB1">
      <w:pPr>
        <w:pStyle w:val="ListParagraph"/>
        <w:jc w:val="both"/>
        <w:rPr>
          <w:rFonts w:ascii="Arial" w:hAnsi="Arial" w:cs="Arial"/>
          <w:sz w:val="18"/>
          <w:szCs w:val="18"/>
        </w:rPr>
      </w:pP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20.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mora v 10 dneh od opravljene končne primopredaje opreme  naročniku predložiti Zavarovanje za odpravo napak v garancijskem roku v v zahtevani obliki glede na vzorec ali navodila iz razpisne dokumentacije, v višini 5 % vrednosti pogodbene cene (z DDV), kar znaša ___________ EUR.</w:t>
      </w:r>
    </w:p>
    <w:p w:rsidR="00A80CB1" w:rsidRPr="00D457EF" w:rsidRDefault="00A80CB1" w:rsidP="00A80CB1">
      <w:pPr>
        <w:jc w:val="both"/>
        <w:rPr>
          <w:rFonts w:ascii="Arial" w:hAnsi="Arial" w:cs="Arial"/>
          <w:sz w:val="18"/>
          <w:szCs w:val="18"/>
        </w:rPr>
      </w:pPr>
      <w:r w:rsidRPr="00D457EF">
        <w:rPr>
          <w:rFonts w:ascii="Arial" w:hAnsi="Arial" w:cs="Arial"/>
          <w:sz w:val="18"/>
          <w:szCs w:val="18"/>
        </w:rPr>
        <w:t xml:space="preserve">Predmetno zavarovanje mora biti veljavno najmanj 30 dni dlje kot znaša garancijska doba po tej pogodbi. </w:t>
      </w:r>
    </w:p>
    <w:p w:rsidR="00E07FF9" w:rsidRPr="00D457EF" w:rsidRDefault="00E07FF9" w:rsidP="00A80CB1">
      <w:pPr>
        <w:jc w:val="both"/>
        <w:rPr>
          <w:rFonts w:ascii="Arial" w:hAnsi="Arial" w:cs="Arial"/>
          <w:b/>
          <w:sz w:val="18"/>
          <w:szCs w:val="18"/>
        </w:rPr>
      </w:pPr>
    </w:p>
    <w:p w:rsidR="00A80CB1" w:rsidRPr="00D457EF" w:rsidRDefault="00A80CB1" w:rsidP="00A80CB1">
      <w:pPr>
        <w:jc w:val="both"/>
        <w:rPr>
          <w:rFonts w:ascii="Arial" w:hAnsi="Arial" w:cs="Arial"/>
          <w:b/>
          <w:sz w:val="18"/>
          <w:szCs w:val="18"/>
        </w:rPr>
      </w:pPr>
      <w:r w:rsidRPr="00D457EF">
        <w:rPr>
          <w:rFonts w:ascii="Arial" w:hAnsi="Arial" w:cs="Arial"/>
          <w:b/>
          <w:sz w:val="18"/>
          <w:szCs w:val="18"/>
        </w:rPr>
        <w:t>X. PREDSTAVNIKI STRANK</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21.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 xml:space="preserve">Pooblaščen predstavnik </w:t>
      </w:r>
      <w:r w:rsidR="00E07FF9" w:rsidRPr="00D457EF">
        <w:rPr>
          <w:rFonts w:ascii="Arial" w:hAnsi="Arial" w:cs="Arial"/>
          <w:sz w:val="18"/>
          <w:szCs w:val="18"/>
        </w:rPr>
        <w:t>Mestne občine Kranj</w:t>
      </w:r>
      <w:r w:rsidRPr="00D457EF">
        <w:rPr>
          <w:rFonts w:ascii="Arial" w:hAnsi="Arial" w:cs="Arial"/>
          <w:sz w:val="18"/>
          <w:szCs w:val="18"/>
        </w:rPr>
        <w:t xml:space="preserve"> je ____________.</w:t>
      </w:r>
    </w:p>
    <w:p w:rsidR="00A80CB1" w:rsidRPr="00D457EF" w:rsidRDefault="00A80CB1" w:rsidP="00A80CB1">
      <w:pPr>
        <w:jc w:val="both"/>
        <w:rPr>
          <w:rFonts w:ascii="Arial" w:hAnsi="Arial" w:cs="Arial"/>
          <w:sz w:val="18"/>
          <w:szCs w:val="18"/>
        </w:rPr>
      </w:pPr>
      <w:r w:rsidRPr="00D457EF">
        <w:rPr>
          <w:rFonts w:ascii="Arial" w:hAnsi="Arial" w:cs="Arial"/>
          <w:sz w:val="18"/>
          <w:szCs w:val="18"/>
        </w:rPr>
        <w:t>Pooblaščeni predstavnik dobavitelja je __________.</w:t>
      </w:r>
    </w:p>
    <w:p w:rsidR="00A80CB1" w:rsidRPr="00D457EF" w:rsidRDefault="00A80CB1" w:rsidP="00A80CB1">
      <w:pPr>
        <w:jc w:val="both"/>
        <w:rPr>
          <w:rFonts w:ascii="Arial" w:hAnsi="Arial" w:cs="Arial"/>
          <w:b/>
          <w:color w:val="808080" w:themeColor="background1" w:themeShade="80"/>
          <w:sz w:val="18"/>
          <w:szCs w:val="18"/>
        </w:rPr>
      </w:pPr>
    </w:p>
    <w:p w:rsidR="00A80CB1" w:rsidRPr="00D457EF" w:rsidRDefault="00A80CB1" w:rsidP="00A80CB1">
      <w:pPr>
        <w:jc w:val="both"/>
        <w:rPr>
          <w:rFonts w:ascii="Arial" w:hAnsi="Arial" w:cs="Arial"/>
          <w:b/>
          <w:color w:val="808080" w:themeColor="background1" w:themeShade="80"/>
          <w:sz w:val="18"/>
          <w:szCs w:val="18"/>
        </w:rPr>
      </w:pPr>
      <w:r w:rsidRPr="00D457EF">
        <w:rPr>
          <w:rFonts w:ascii="Arial" w:hAnsi="Arial" w:cs="Arial"/>
          <w:b/>
          <w:color w:val="808080" w:themeColor="background1" w:themeShade="80"/>
          <w:sz w:val="18"/>
          <w:szCs w:val="18"/>
        </w:rPr>
        <w:t xml:space="preserve">XI. PODIZVAJALCI </w:t>
      </w:r>
      <w:r w:rsidRPr="00D457EF">
        <w:rPr>
          <w:rFonts w:ascii="Arial" w:hAnsi="Arial" w:cs="Arial"/>
          <w:i/>
          <w:color w:val="808080" w:themeColor="background1" w:themeShade="80"/>
          <w:sz w:val="18"/>
          <w:szCs w:val="18"/>
        </w:rPr>
        <w:t>(določba se doda v primeru relevantnosti, preostali členi se ustrezno preštevilčijo)</w:t>
      </w:r>
    </w:p>
    <w:p w:rsidR="00A80CB1" w:rsidRPr="00D457EF" w:rsidRDefault="00A80CB1" w:rsidP="00A80CB1">
      <w:pPr>
        <w:spacing w:after="0" w:line="240" w:lineRule="auto"/>
        <w:jc w:val="center"/>
        <w:rPr>
          <w:rFonts w:ascii="Arial" w:hAnsi="Arial" w:cs="Arial"/>
          <w:color w:val="808080" w:themeColor="background1" w:themeShade="80"/>
        </w:rPr>
      </w:pPr>
      <w:r w:rsidRPr="00D457EF">
        <w:rPr>
          <w:rFonts w:ascii="Arial" w:hAnsi="Arial" w:cs="Arial"/>
          <w:b/>
          <w:bCs/>
          <w:color w:val="808080" w:themeColor="background1" w:themeShade="80"/>
          <w:sz w:val="18"/>
          <w:szCs w:val="18"/>
        </w:rPr>
        <w:t>22. člen</w:t>
      </w:r>
    </w:p>
    <w:tbl>
      <w:tblPr>
        <w:tblStyle w:val="NormalTablePHPDOCX"/>
        <w:tblW w:w="0" w:type="auto"/>
        <w:tblInd w:w="108" w:type="dxa"/>
        <w:tblLook w:val="04A0" w:firstRow="1" w:lastRow="0" w:firstColumn="1" w:lastColumn="0" w:noHBand="0" w:noVBand="1"/>
      </w:tblPr>
      <w:tblGrid>
        <w:gridCol w:w="8658"/>
      </w:tblGrid>
      <w:tr w:rsidR="00A80CB1" w:rsidRPr="00D457EF" w:rsidTr="00A80CB1">
        <w:tc>
          <w:tcPr>
            <w:tcW w:w="0" w:type="auto"/>
            <w:tcMar>
              <w:top w:w="0" w:type="auto"/>
              <w:bottom w:w="0" w:type="auto"/>
            </w:tcMar>
          </w:tcPr>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80CB1" w:rsidRPr="00D457EF" w:rsidTr="00A80CB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80CB1" w:rsidRPr="00D457EF" w:rsidRDefault="00A80CB1" w:rsidP="00A80CB1">
                  <w:pPr>
                    <w:jc w:val="right"/>
                    <w:rPr>
                      <w:rFonts w:ascii="Arial" w:hAnsi="Arial" w:cs="Arial"/>
                      <w:color w:val="808080" w:themeColor="background1" w:themeShade="80"/>
                    </w:rPr>
                  </w:pPr>
                  <w:r w:rsidRPr="00D457EF">
                    <w:rPr>
                      <w:rFonts w:ascii="Arial" w:hAnsi="Arial" w:cs="Arial"/>
                      <w:b/>
                      <w:bCs/>
                      <w:color w:val="808080" w:themeColor="background1" w:themeShade="80"/>
                      <w:position w:val="-2"/>
                      <w:sz w:val="18"/>
                      <w:szCs w:val="18"/>
                      <w:shd w:val="clear" w:color="auto" w:fill="D1D1D1"/>
                    </w:rPr>
                    <w:lastRenderedPageBreak/>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80CB1" w:rsidRPr="00D457EF" w:rsidRDefault="00A80CB1" w:rsidP="00A80CB1">
                  <w:pPr>
                    <w:rPr>
                      <w:rFonts w:ascii="Arial" w:hAnsi="Arial" w:cs="Arial"/>
                      <w:color w:val="808080" w:themeColor="background1" w:themeShade="80"/>
                    </w:rPr>
                  </w:pPr>
                </w:p>
              </w:tc>
            </w:tr>
            <w:tr w:rsidR="00A80CB1" w:rsidRPr="00D457EF" w:rsidTr="00A80CB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80CB1" w:rsidRPr="00D457EF" w:rsidRDefault="00A80CB1" w:rsidP="00A80CB1">
                  <w:pPr>
                    <w:jc w:val="right"/>
                    <w:rPr>
                      <w:rFonts w:ascii="Arial" w:hAnsi="Arial" w:cs="Arial"/>
                      <w:color w:val="808080" w:themeColor="background1" w:themeShade="80"/>
                    </w:rPr>
                  </w:pPr>
                  <w:r w:rsidRPr="00D457E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80CB1" w:rsidRPr="00D457EF" w:rsidRDefault="00A80CB1" w:rsidP="00A80CB1">
                  <w:pPr>
                    <w:spacing w:before="135" w:after="135"/>
                    <w:jc w:val="both"/>
                    <w:textAlignment w:val="center"/>
                    <w:rPr>
                      <w:rFonts w:ascii="Arial" w:hAnsi="Arial" w:cs="Arial"/>
                      <w:color w:val="808080" w:themeColor="background1" w:themeShade="80"/>
                    </w:rPr>
                  </w:pPr>
                  <w:r w:rsidRPr="00D457EF">
                    <w:rPr>
                      <w:rFonts w:ascii="Arial" w:hAnsi="Arial" w:cs="Arial"/>
                      <w:color w:val="808080" w:themeColor="background1" w:themeShade="80"/>
                      <w:position w:val="-2"/>
                      <w:sz w:val="18"/>
                      <w:szCs w:val="18"/>
                    </w:rPr>
                    <w:t>Opis del, ki jih bo izvedel podizvajalec:</w:t>
                  </w:r>
                </w:p>
                <w:p w:rsidR="00A80CB1" w:rsidRPr="00D457EF" w:rsidRDefault="00A80CB1" w:rsidP="00A80CB1">
                  <w:pPr>
                    <w:spacing w:before="135" w:after="135"/>
                    <w:jc w:val="both"/>
                    <w:textAlignment w:val="center"/>
                    <w:rPr>
                      <w:rFonts w:ascii="Arial" w:hAnsi="Arial" w:cs="Arial"/>
                      <w:color w:val="808080" w:themeColor="background1" w:themeShade="80"/>
                    </w:rPr>
                  </w:pPr>
                  <w:r w:rsidRPr="00D457EF">
                    <w:rPr>
                      <w:rFonts w:ascii="Arial" w:hAnsi="Arial" w:cs="Arial"/>
                      <w:color w:val="808080" w:themeColor="background1" w:themeShade="80"/>
                      <w:position w:val="-2"/>
                      <w:sz w:val="18"/>
                      <w:szCs w:val="18"/>
                    </w:rPr>
                    <w:t>% končne ponudbe vrednosti, ki jo bo izvedel podizvajalec: ____</w:t>
                  </w:r>
                </w:p>
              </w:tc>
            </w:tr>
          </w:tbl>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i/>
                <w:iCs/>
                <w:color w:val="808080" w:themeColor="background1" w:themeShade="80"/>
                <w:sz w:val="18"/>
                <w:szCs w:val="18"/>
              </w:rPr>
              <w:t>Opomba:</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i/>
                <w:iCs/>
                <w:color w:val="808080" w:themeColor="background1" w:themeShade="80"/>
                <w:sz w:val="18"/>
                <w:szCs w:val="18"/>
              </w:rPr>
              <w:t>V KOLIKOR PONUDNIK NE NASTOPA S PODIZVAJALCI SE RAZDELEK IZBRIŠE</w:t>
            </w:r>
          </w:p>
        </w:tc>
      </w:tr>
    </w:tbl>
    <w:p w:rsidR="00A80CB1" w:rsidRPr="00D457EF" w:rsidRDefault="00A80CB1" w:rsidP="00A80CB1">
      <w:pPr>
        <w:spacing w:after="0" w:line="240" w:lineRule="auto"/>
        <w:jc w:val="center"/>
        <w:rPr>
          <w:rFonts w:ascii="Arial" w:hAnsi="Arial" w:cs="Arial"/>
          <w:b/>
          <w:bCs/>
          <w:color w:val="808080" w:themeColor="background1" w:themeShade="80"/>
          <w:sz w:val="18"/>
          <w:szCs w:val="18"/>
        </w:rPr>
      </w:pPr>
    </w:p>
    <w:p w:rsidR="00A80CB1" w:rsidRPr="00D457EF" w:rsidRDefault="00A80CB1" w:rsidP="00A80CB1">
      <w:pPr>
        <w:spacing w:after="0" w:line="240" w:lineRule="auto"/>
        <w:jc w:val="center"/>
        <w:rPr>
          <w:rFonts w:ascii="Arial" w:hAnsi="Arial" w:cs="Arial"/>
          <w:b/>
          <w:bCs/>
          <w:color w:val="808080" w:themeColor="background1" w:themeShade="80"/>
          <w:sz w:val="18"/>
          <w:szCs w:val="18"/>
        </w:rPr>
      </w:pPr>
    </w:p>
    <w:p w:rsidR="00A80CB1" w:rsidRPr="00D457EF" w:rsidRDefault="00A80CB1" w:rsidP="00A80CB1">
      <w:pPr>
        <w:spacing w:after="0" w:line="240" w:lineRule="auto"/>
        <w:jc w:val="center"/>
        <w:rPr>
          <w:rFonts w:ascii="Arial" w:hAnsi="Arial" w:cs="Arial"/>
          <w:color w:val="808080" w:themeColor="background1" w:themeShade="80"/>
        </w:rPr>
      </w:pPr>
      <w:r w:rsidRPr="00D457EF">
        <w:rPr>
          <w:rFonts w:ascii="Arial" w:hAnsi="Arial" w:cs="Arial"/>
          <w:b/>
          <w:bCs/>
          <w:color w:val="808080" w:themeColor="background1" w:themeShade="80"/>
          <w:sz w:val="18"/>
          <w:szCs w:val="18"/>
        </w:rPr>
        <w:t>23. člen</w:t>
      </w:r>
    </w:p>
    <w:tbl>
      <w:tblPr>
        <w:tblStyle w:val="NormalTablePHPDOCX"/>
        <w:tblW w:w="0" w:type="auto"/>
        <w:tblInd w:w="108" w:type="dxa"/>
        <w:tblLook w:val="04A0" w:firstRow="1" w:lastRow="0" w:firstColumn="1" w:lastColumn="0" w:noHBand="0" w:noVBand="1"/>
      </w:tblPr>
      <w:tblGrid>
        <w:gridCol w:w="8962"/>
      </w:tblGrid>
      <w:tr w:rsidR="00A80CB1" w:rsidRPr="00D457EF" w:rsidTr="00A80CB1">
        <w:tc>
          <w:tcPr>
            <w:tcW w:w="0" w:type="auto"/>
            <w:tcMar>
              <w:top w:w="0" w:type="auto"/>
              <w:bottom w:w="0" w:type="auto"/>
            </w:tcMar>
          </w:tcPr>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80CB1" w:rsidRPr="00D457EF" w:rsidTr="00A80CB1">
              <w:tc>
                <w:tcPr>
                  <w:tcW w:w="0" w:type="auto"/>
                  <w:tcMar>
                    <w:top w:w="0" w:type="auto"/>
                    <w:bottom w:w="0" w:type="auto"/>
                  </w:tcMar>
                </w:tcPr>
                <w:p w:rsidR="00A80CB1" w:rsidRPr="00D457EF" w:rsidRDefault="00A80CB1" w:rsidP="007702FD">
                  <w:pPr>
                    <w:numPr>
                      <w:ilvl w:val="0"/>
                      <w:numId w:val="39"/>
                    </w:numPr>
                    <w:jc w:val="both"/>
                    <w:rPr>
                      <w:rFonts w:ascii="Arial" w:hAnsi="Arial" w:cs="Arial"/>
                      <w:color w:val="808080" w:themeColor="background1" w:themeShade="80"/>
                      <w:sz w:val="18"/>
                      <w:szCs w:val="18"/>
                    </w:rPr>
                  </w:pPr>
                  <w:r w:rsidRPr="00D457E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rsidR="00A80CB1" w:rsidRPr="00D457EF" w:rsidRDefault="00A80CB1" w:rsidP="007702FD">
                  <w:pPr>
                    <w:numPr>
                      <w:ilvl w:val="0"/>
                      <w:numId w:val="39"/>
                    </w:numPr>
                    <w:jc w:val="both"/>
                    <w:rPr>
                      <w:rFonts w:ascii="Arial" w:hAnsi="Arial" w:cs="Arial"/>
                      <w:color w:val="808080" w:themeColor="background1" w:themeShade="80"/>
                      <w:sz w:val="18"/>
                      <w:szCs w:val="18"/>
                    </w:rPr>
                  </w:pPr>
                  <w:r w:rsidRPr="00D457E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rsidR="00A80CB1" w:rsidRPr="00D457EF" w:rsidRDefault="00A80CB1" w:rsidP="007702FD">
                  <w:pPr>
                    <w:numPr>
                      <w:ilvl w:val="0"/>
                      <w:numId w:val="39"/>
                    </w:numPr>
                    <w:jc w:val="both"/>
                    <w:rPr>
                      <w:rFonts w:ascii="Arial" w:hAnsi="Arial" w:cs="Arial"/>
                      <w:color w:val="808080" w:themeColor="background1" w:themeShade="80"/>
                      <w:sz w:val="18"/>
                      <w:szCs w:val="18"/>
                    </w:rPr>
                  </w:pPr>
                  <w:r w:rsidRPr="00D457EF">
                    <w:rPr>
                      <w:rFonts w:ascii="Arial" w:hAnsi="Arial" w:cs="Arial"/>
                      <w:color w:val="808080" w:themeColor="background1" w:themeShade="80"/>
                      <w:sz w:val="18"/>
                      <w:szCs w:val="18"/>
                    </w:rPr>
                    <w:t>glavni izvajalec svojemu računu ali situaciji priložiti račun ali situacijo podizvajalca, ki ga je predhodno potrdil.</w:t>
                  </w:r>
                </w:p>
              </w:tc>
            </w:tr>
          </w:tbl>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Zgolj ob izpolnitvi vseh pogojev iz predhodnega odstavka, je naročnik obvezan izvršiti neposredno plačilo podizvajalcu. </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Plačila podizvajalcem se izvedejo v rokih in na enak način kot velja za plačila izvajalcu.</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A80CB1" w:rsidRPr="00D457EF" w:rsidRDefault="00A80CB1" w:rsidP="00A80CB1">
            <w:pPr>
              <w:spacing w:before="225" w:after="225"/>
              <w:jc w:val="both"/>
              <w:rPr>
                <w:rFonts w:ascii="Arial" w:hAnsi="Arial" w:cs="Arial"/>
                <w:color w:val="808080" w:themeColor="background1" w:themeShade="80"/>
              </w:rPr>
            </w:pPr>
            <w:r w:rsidRPr="00D457E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A80CB1" w:rsidRPr="00D457EF" w:rsidRDefault="00A80CB1" w:rsidP="00A80CB1">
      <w:pPr>
        <w:jc w:val="both"/>
        <w:rPr>
          <w:rFonts w:ascii="Arial" w:hAnsi="Arial" w:cs="Arial"/>
          <w:b/>
          <w:sz w:val="18"/>
          <w:szCs w:val="18"/>
        </w:rPr>
      </w:pPr>
    </w:p>
    <w:p w:rsidR="00A80CB1" w:rsidRPr="00D457EF" w:rsidRDefault="00A80CB1" w:rsidP="00A80CB1">
      <w:pPr>
        <w:jc w:val="both"/>
        <w:rPr>
          <w:rFonts w:ascii="Arial" w:hAnsi="Arial" w:cs="Arial"/>
          <w:b/>
          <w:sz w:val="18"/>
          <w:szCs w:val="18"/>
        </w:rPr>
      </w:pPr>
      <w:r w:rsidRPr="00D457EF">
        <w:rPr>
          <w:rFonts w:ascii="Arial" w:hAnsi="Arial" w:cs="Arial"/>
          <w:b/>
          <w:sz w:val="18"/>
          <w:szCs w:val="18"/>
        </w:rPr>
        <w:t>XI. REVIZIJSKA SLED</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22.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lastRenderedPageBreak/>
        <w:t>Vsa dokumentacija, povezana z izvedbo projekta, vključno z računovodskimi in knjigovodskimi evidencami, mora biti hranjena na način, da zagotavlja revizijsko sled izvedbe projekta.</w:t>
      </w: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A80CB1" w:rsidRPr="00D457EF" w:rsidRDefault="00A80CB1" w:rsidP="00A80CB1">
      <w:pPr>
        <w:jc w:val="both"/>
        <w:rPr>
          <w:rFonts w:ascii="Arial" w:hAnsi="Arial" w:cs="Arial"/>
          <w:sz w:val="18"/>
          <w:szCs w:val="18"/>
        </w:rPr>
      </w:pPr>
      <w:r w:rsidRPr="00D457EF">
        <w:rPr>
          <w:rFonts w:ascii="Arial" w:hAnsi="Arial" w:cs="Arial"/>
          <w:sz w:val="18"/>
          <w:szCs w:val="18"/>
        </w:rPr>
        <w:t>Pred iztekom tega roka ga lahko naročnik podaljša. Dokumentacija o projektu je podlaga za spremljanje in nadzor nad izvedbo projekta.</w:t>
      </w:r>
    </w:p>
    <w:p w:rsidR="00A80CB1" w:rsidRPr="00D457EF" w:rsidRDefault="00A80CB1" w:rsidP="00A80CB1">
      <w:pPr>
        <w:jc w:val="both"/>
        <w:rPr>
          <w:rFonts w:ascii="Arial" w:hAnsi="Arial" w:cs="Arial"/>
          <w:sz w:val="18"/>
          <w:szCs w:val="18"/>
        </w:rPr>
      </w:pPr>
      <w:r w:rsidRPr="00D457EF">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A80CB1" w:rsidRPr="00D457EF" w:rsidRDefault="00A80CB1" w:rsidP="00A80CB1">
      <w:pPr>
        <w:jc w:val="both"/>
        <w:rPr>
          <w:rFonts w:ascii="Arial" w:hAnsi="Arial" w:cs="Arial"/>
          <w:sz w:val="18"/>
          <w:szCs w:val="18"/>
        </w:rPr>
      </w:pPr>
      <w:r w:rsidRPr="00D457EF">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A80CB1" w:rsidRPr="00D457EF" w:rsidRDefault="00A80CB1" w:rsidP="00A80CB1">
      <w:pPr>
        <w:jc w:val="both"/>
        <w:rPr>
          <w:rFonts w:ascii="Arial" w:hAnsi="Arial" w:cs="Arial"/>
          <w:sz w:val="18"/>
          <w:szCs w:val="18"/>
        </w:rPr>
      </w:pPr>
      <w:r w:rsidRPr="00D457EF">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A80CB1" w:rsidRPr="00D457EF" w:rsidRDefault="00A80CB1" w:rsidP="00A80CB1">
      <w:pPr>
        <w:rPr>
          <w:rFonts w:ascii="Arial" w:hAnsi="Arial" w:cs="Arial"/>
          <w:b/>
          <w:sz w:val="18"/>
          <w:szCs w:val="18"/>
        </w:rPr>
      </w:pPr>
      <w:r w:rsidRPr="00D457EF">
        <w:rPr>
          <w:rFonts w:ascii="Arial" w:hAnsi="Arial" w:cs="Arial"/>
          <w:b/>
          <w:sz w:val="18"/>
          <w:szCs w:val="18"/>
        </w:rPr>
        <w:t>XII. PROTIKORUPCIJSKA DOLOČBA</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23.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80CB1" w:rsidRPr="00D457EF" w:rsidRDefault="00A80CB1" w:rsidP="00A80CB1">
      <w:pPr>
        <w:jc w:val="both"/>
        <w:rPr>
          <w:rFonts w:ascii="Arial" w:hAnsi="Arial" w:cs="Arial"/>
          <w:sz w:val="18"/>
          <w:szCs w:val="18"/>
        </w:rPr>
      </w:pPr>
      <w:r w:rsidRPr="00D457EF">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w:t>
      </w:r>
      <w:r w:rsidR="00DD0327">
        <w:rPr>
          <w:rFonts w:ascii="Arial" w:hAnsi="Arial" w:cs="Arial"/>
          <w:sz w:val="18"/>
          <w:szCs w:val="18"/>
        </w:rPr>
        <w:t>s predpisi Republike Slovenije.</w:t>
      </w:r>
    </w:p>
    <w:p w:rsidR="00A80CB1" w:rsidRPr="00D457EF" w:rsidRDefault="00A80CB1" w:rsidP="00A80CB1">
      <w:pPr>
        <w:spacing w:before="225" w:after="225" w:line="240" w:lineRule="auto"/>
        <w:jc w:val="both"/>
        <w:rPr>
          <w:rFonts w:ascii="Arial" w:hAnsi="Arial" w:cs="Arial"/>
        </w:rPr>
      </w:pPr>
      <w:r w:rsidRPr="00D457EF">
        <w:rPr>
          <w:rFonts w:ascii="Arial" w:hAnsi="Arial" w:cs="Arial"/>
          <w:b/>
          <w:bCs/>
          <w:color w:val="000000"/>
          <w:sz w:val="18"/>
          <w:szCs w:val="18"/>
        </w:rPr>
        <w:t>XIII. SOCIALNA KLAVZULA</w:t>
      </w:r>
    </w:p>
    <w:p w:rsidR="00A80CB1" w:rsidRPr="00D457EF" w:rsidRDefault="00A80CB1" w:rsidP="00A80CB1">
      <w:pPr>
        <w:spacing w:after="0" w:line="240" w:lineRule="auto"/>
        <w:jc w:val="center"/>
        <w:rPr>
          <w:rFonts w:ascii="Arial" w:hAnsi="Arial" w:cs="Arial"/>
        </w:rPr>
      </w:pPr>
      <w:r w:rsidRPr="00D457EF">
        <w:rPr>
          <w:rFonts w:ascii="Arial" w:hAnsi="Arial" w:cs="Arial"/>
          <w:b/>
          <w:bCs/>
          <w:color w:val="000000"/>
          <w:sz w:val="18"/>
          <w:szCs w:val="18"/>
        </w:rPr>
        <w:t>24. člen</w:t>
      </w:r>
    </w:p>
    <w:p w:rsidR="00E07FF9" w:rsidRPr="00D457EF" w:rsidRDefault="00E07FF9" w:rsidP="00E07FF9">
      <w:pPr>
        <w:spacing w:before="225" w:after="225"/>
        <w:jc w:val="both"/>
        <w:rPr>
          <w:rFonts w:ascii="Arial" w:hAnsi="Arial" w:cs="Arial"/>
        </w:rPr>
      </w:pPr>
      <w:r w:rsidRPr="00D457EF">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E07FF9" w:rsidRPr="00D457EF" w:rsidRDefault="00E07FF9" w:rsidP="00E07FF9">
      <w:pPr>
        <w:spacing w:before="225" w:after="225"/>
        <w:jc w:val="both"/>
        <w:rPr>
          <w:rFonts w:ascii="Arial" w:hAnsi="Arial" w:cs="Arial"/>
        </w:rPr>
      </w:pPr>
      <w:r w:rsidRPr="00D457EF">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A80CB1" w:rsidRPr="00D457EF" w:rsidRDefault="00E07FF9" w:rsidP="00E07FF9">
      <w:pPr>
        <w:jc w:val="both"/>
        <w:rPr>
          <w:rFonts w:ascii="Arial" w:hAnsi="Arial" w:cs="Arial"/>
          <w:sz w:val="18"/>
          <w:szCs w:val="18"/>
        </w:rPr>
      </w:pPr>
      <w:r w:rsidRPr="00D457EF">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A80CB1" w:rsidRPr="00D457EF" w:rsidRDefault="00A80CB1" w:rsidP="00A80CB1">
      <w:pPr>
        <w:spacing w:after="0"/>
        <w:jc w:val="both"/>
        <w:rPr>
          <w:rFonts w:ascii="Arial" w:hAnsi="Arial" w:cs="Arial"/>
          <w:b/>
          <w:sz w:val="18"/>
          <w:szCs w:val="18"/>
        </w:rPr>
      </w:pPr>
    </w:p>
    <w:p w:rsidR="00A80CB1" w:rsidRPr="00D457EF" w:rsidRDefault="00A80CB1" w:rsidP="00A80CB1">
      <w:pPr>
        <w:spacing w:after="0"/>
        <w:jc w:val="both"/>
        <w:rPr>
          <w:rFonts w:ascii="Arial" w:hAnsi="Arial" w:cs="Arial"/>
          <w:b/>
          <w:sz w:val="18"/>
          <w:szCs w:val="18"/>
        </w:rPr>
      </w:pPr>
      <w:r w:rsidRPr="00D457EF">
        <w:rPr>
          <w:rFonts w:ascii="Arial" w:hAnsi="Arial" w:cs="Arial"/>
          <w:b/>
          <w:sz w:val="18"/>
          <w:szCs w:val="18"/>
        </w:rPr>
        <w:t>XIV. ODSTOP OD POGODBE</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25.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Naročnik ima s pisno izjavo pravico odstopiti od pogodbe kadarkoli, brez posledic za naročnika, če:</w:t>
      </w:r>
    </w:p>
    <w:p w:rsidR="00A80CB1" w:rsidRPr="00D457EF" w:rsidRDefault="00A80CB1" w:rsidP="007702FD">
      <w:pPr>
        <w:pStyle w:val="ListParagraph"/>
        <w:numPr>
          <w:ilvl w:val="0"/>
          <w:numId w:val="37"/>
        </w:numPr>
        <w:jc w:val="both"/>
        <w:rPr>
          <w:rFonts w:ascii="Arial" w:hAnsi="Arial" w:cs="Arial"/>
          <w:sz w:val="18"/>
          <w:szCs w:val="18"/>
        </w:rPr>
      </w:pPr>
      <w:r w:rsidRPr="00D457EF">
        <w:rPr>
          <w:rFonts w:ascii="Arial" w:hAnsi="Arial" w:cs="Arial"/>
          <w:sz w:val="18"/>
          <w:szCs w:val="18"/>
        </w:rPr>
        <w:t>pride dobavitelj v takšno finančno situacijo, ki bi mu onemogočila izvedbo pogodbenih obveznosti;</w:t>
      </w:r>
    </w:p>
    <w:p w:rsidR="00A80CB1" w:rsidRPr="00D457EF" w:rsidRDefault="00A80CB1" w:rsidP="007702FD">
      <w:pPr>
        <w:pStyle w:val="ListParagraph"/>
        <w:numPr>
          <w:ilvl w:val="0"/>
          <w:numId w:val="37"/>
        </w:numPr>
        <w:jc w:val="both"/>
        <w:rPr>
          <w:rFonts w:ascii="Arial" w:hAnsi="Arial" w:cs="Arial"/>
          <w:sz w:val="18"/>
          <w:szCs w:val="18"/>
        </w:rPr>
      </w:pPr>
      <w:r w:rsidRPr="00D457EF">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rsidR="00A80CB1" w:rsidRPr="00D457EF" w:rsidRDefault="00A80CB1" w:rsidP="00A80CB1">
      <w:pPr>
        <w:jc w:val="both"/>
        <w:rPr>
          <w:rFonts w:ascii="Arial" w:hAnsi="Arial" w:cs="Arial"/>
          <w:sz w:val="18"/>
          <w:szCs w:val="18"/>
        </w:rPr>
      </w:pPr>
      <w:r w:rsidRPr="00D457EF">
        <w:rPr>
          <w:rFonts w:ascii="Arial" w:hAnsi="Arial" w:cs="Arial"/>
          <w:sz w:val="18"/>
          <w:szCs w:val="18"/>
        </w:rPr>
        <w:t>Odstop od pogodbe učinkuje z dnem, ko dobavitelj prejme pisno izjavo naročnika o odstopu.</w:t>
      </w:r>
    </w:p>
    <w:p w:rsidR="00A80CB1" w:rsidRPr="00D457EF" w:rsidRDefault="00A80CB1" w:rsidP="00A80CB1">
      <w:pPr>
        <w:jc w:val="both"/>
        <w:rPr>
          <w:rFonts w:ascii="Arial" w:hAnsi="Arial" w:cs="Arial"/>
          <w:sz w:val="18"/>
          <w:szCs w:val="18"/>
        </w:rPr>
      </w:pPr>
      <w:r w:rsidRPr="00D457EF">
        <w:rPr>
          <w:rFonts w:ascii="Arial" w:hAnsi="Arial" w:cs="Arial"/>
          <w:sz w:val="18"/>
          <w:szCs w:val="18"/>
        </w:rPr>
        <w:t>Naročnik bo istočasno z odstopom od pogodbe pričel s postopki za unovčenje garancije za dobro in pravočasno izvedbo pogodbenih obveznosti.</w:t>
      </w:r>
    </w:p>
    <w:p w:rsidR="00A80CB1" w:rsidRPr="00D457EF" w:rsidRDefault="00A80CB1" w:rsidP="00A80CB1">
      <w:pPr>
        <w:spacing w:after="0"/>
        <w:jc w:val="both"/>
        <w:rPr>
          <w:rFonts w:ascii="Arial" w:hAnsi="Arial" w:cs="Arial"/>
          <w:sz w:val="18"/>
          <w:szCs w:val="18"/>
        </w:rPr>
      </w:pPr>
    </w:p>
    <w:p w:rsidR="00A80CB1" w:rsidRPr="00D457EF" w:rsidRDefault="00A80CB1" w:rsidP="00A80CB1">
      <w:pPr>
        <w:spacing w:after="0"/>
        <w:jc w:val="both"/>
        <w:rPr>
          <w:rFonts w:ascii="Arial" w:hAnsi="Arial" w:cs="Arial"/>
          <w:b/>
          <w:sz w:val="18"/>
          <w:szCs w:val="18"/>
        </w:rPr>
      </w:pPr>
      <w:r w:rsidRPr="00D457EF">
        <w:rPr>
          <w:rFonts w:ascii="Arial" w:hAnsi="Arial" w:cs="Arial"/>
          <w:b/>
          <w:sz w:val="18"/>
          <w:szCs w:val="18"/>
        </w:rPr>
        <w:t>XV. KONČNE DOLOČBE</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26. člen</w:t>
      </w:r>
    </w:p>
    <w:p w:rsidR="002E467D" w:rsidRDefault="00A80CB1" w:rsidP="002E467D">
      <w:pPr>
        <w:jc w:val="both"/>
        <w:rPr>
          <w:rFonts w:ascii="Arial" w:hAnsi="Arial" w:cs="Arial"/>
          <w:sz w:val="18"/>
          <w:szCs w:val="18"/>
        </w:rPr>
      </w:pPr>
      <w:r w:rsidRPr="00D457EF">
        <w:rPr>
          <w:rFonts w:ascii="Arial" w:hAnsi="Arial" w:cs="Arial"/>
          <w:sz w:val="18"/>
          <w:szCs w:val="18"/>
        </w:rPr>
        <w:t>Za vsa razmerja med dobaviteljem in naročnikom, ki jih ta pogodba ne ureja, se uporabljajo določbe Obligacijskega zakonika (Uradni list RS, št. 97/2007, 64/16 in 20/18).</w:t>
      </w:r>
    </w:p>
    <w:p w:rsidR="002E467D" w:rsidRPr="002E467D" w:rsidRDefault="002E467D" w:rsidP="002E467D">
      <w:pPr>
        <w:jc w:val="center"/>
        <w:rPr>
          <w:rFonts w:ascii="Arial" w:hAnsi="Arial" w:cs="Arial"/>
          <w:b/>
          <w:sz w:val="18"/>
          <w:szCs w:val="18"/>
        </w:rPr>
      </w:pPr>
      <w:r w:rsidRPr="00D457EF">
        <w:rPr>
          <w:rFonts w:ascii="Arial" w:hAnsi="Arial" w:cs="Arial"/>
          <w:b/>
          <w:sz w:val="18"/>
          <w:szCs w:val="18"/>
        </w:rPr>
        <w:t>2</w:t>
      </w:r>
      <w:r>
        <w:rPr>
          <w:rFonts w:ascii="Arial" w:hAnsi="Arial" w:cs="Arial"/>
          <w:b/>
          <w:sz w:val="18"/>
          <w:szCs w:val="18"/>
        </w:rPr>
        <w:t>7.</w:t>
      </w:r>
      <w:r w:rsidRPr="00D457EF">
        <w:rPr>
          <w:rFonts w:ascii="Arial" w:hAnsi="Arial" w:cs="Arial"/>
          <w:b/>
          <w:sz w:val="18"/>
          <w:szCs w:val="18"/>
        </w:rPr>
        <w:t xml:space="preserve"> člen</w:t>
      </w:r>
    </w:p>
    <w:p w:rsidR="002E467D" w:rsidRPr="002E467D" w:rsidRDefault="002E467D" w:rsidP="002E467D">
      <w:pPr>
        <w:jc w:val="both"/>
        <w:rPr>
          <w:rFonts w:ascii="Arial" w:hAnsi="Arial" w:cs="Arial"/>
          <w:sz w:val="18"/>
          <w:szCs w:val="18"/>
        </w:rPr>
      </w:pPr>
      <w:r w:rsidRPr="002E467D">
        <w:rPr>
          <w:rFonts w:ascii="Arial" w:hAnsi="Arial" w:cs="Arial"/>
          <w:sz w:val="18"/>
          <w:szCs w:val="18"/>
        </w:rPr>
        <w:t xml:space="preserve">Naročnik in </w:t>
      </w:r>
      <w:r>
        <w:rPr>
          <w:rFonts w:ascii="Arial" w:hAnsi="Arial" w:cs="Arial"/>
          <w:sz w:val="18"/>
          <w:szCs w:val="18"/>
        </w:rPr>
        <w:t>dobavitelj</w:t>
      </w:r>
      <w:r w:rsidRPr="002E467D">
        <w:rPr>
          <w:rFonts w:ascii="Arial" w:hAnsi="Arial" w:cs="Arial"/>
          <w:sz w:val="18"/>
          <w:szCs w:val="18"/>
        </w:rPr>
        <w:t xml:space="preserve"> se v skladu s 417. členom Obligacijskega zakonika izrecno dogovorita, da </w:t>
      </w:r>
      <w:r>
        <w:rPr>
          <w:rFonts w:ascii="Arial" w:hAnsi="Arial" w:cs="Arial"/>
          <w:sz w:val="18"/>
          <w:szCs w:val="18"/>
        </w:rPr>
        <w:t xml:space="preserve">dobavitelj </w:t>
      </w:r>
      <w:r w:rsidRPr="002E467D">
        <w:rPr>
          <w:rFonts w:ascii="Arial" w:hAnsi="Arial" w:cs="Arial"/>
          <w:sz w:val="18"/>
          <w:szCs w:val="18"/>
        </w:rPr>
        <w:t>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2E467D" w:rsidRPr="002E467D" w:rsidRDefault="002E467D" w:rsidP="002E467D">
      <w:pPr>
        <w:jc w:val="both"/>
        <w:rPr>
          <w:rFonts w:ascii="Arial" w:hAnsi="Arial" w:cs="Arial"/>
          <w:sz w:val="18"/>
          <w:szCs w:val="18"/>
        </w:rPr>
      </w:pPr>
      <w:r w:rsidRPr="002E467D">
        <w:rPr>
          <w:rFonts w:ascii="Arial" w:hAnsi="Arial" w:cs="Arial"/>
          <w:sz w:val="18"/>
          <w:szCs w:val="18"/>
        </w:rPr>
        <w:t xml:space="preserve">Naročnik in </w:t>
      </w:r>
      <w:r>
        <w:rPr>
          <w:rFonts w:ascii="Arial" w:hAnsi="Arial" w:cs="Arial"/>
          <w:sz w:val="18"/>
          <w:szCs w:val="18"/>
        </w:rPr>
        <w:t>dobavitelj</w:t>
      </w:r>
      <w:r w:rsidRPr="002E467D">
        <w:rPr>
          <w:rFonts w:ascii="Arial" w:hAnsi="Arial" w:cs="Arial"/>
          <w:sz w:val="18"/>
          <w:szCs w:val="18"/>
        </w:rPr>
        <w:t xml:space="preserve"> se dogovorita, da za namene te pogodbe bodoča terjatev iz prvega odstavka tega člena pomeni vsako terjatev, ki v trenutku prenosa na drugega še ni nastala, pri čemer se pogodbeni stranki dogovorita, da se šteje, da terjatev </w:t>
      </w:r>
      <w:r>
        <w:rPr>
          <w:rFonts w:ascii="Arial" w:hAnsi="Arial" w:cs="Arial"/>
          <w:sz w:val="18"/>
          <w:szCs w:val="18"/>
        </w:rPr>
        <w:t>dobavitelja</w:t>
      </w:r>
      <w:r w:rsidRPr="002E467D">
        <w:rPr>
          <w:rFonts w:ascii="Arial" w:hAnsi="Arial" w:cs="Arial"/>
          <w:sz w:val="18"/>
          <w:szCs w:val="18"/>
        </w:rPr>
        <w:t xml:space="preserve"> do naročnika nastane takrat, ko je </w:t>
      </w:r>
      <w:r>
        <w:rPr>
          <w:rFonts w:ascii="Arial" w:hAnsi="Arial" w:cs="Arial"/>
          <w:sz w:val="18"/>
          <w:szCs w:val="18"/>
        </w:rPr>
        <w:t>dobavitelj</w:t>
      </w:r>
      <w:r w:rsidRPr="002E467D">
        <w:rPr>
          <w:rFonts w:ascii="Arial" w:hAnsi="Arial" w:cs="Arial"/>
          <w:sz w:val="18"/>
          <w:szCs w:val="18"/>
        </w:rPr>
        <w:t xml:space="preserve"> dela opravil, jih naročniku obračunal z izstavitvijo računa, kateremu naročnik v roku ni ugovarjal.</w:t>
      </w:r>
    </w:p>
    <w:p w:rsidR="002E467D" w:rsidRPr="002E467D" w:rsidRDefault="002E467D" w:rsidP="002E467D">
      <w:pPr>
        <w:jc w:val="both"/>
        <w:rPr>
          <w:rFonts w:ascii="Arial" w:hAnsi="Arial" w:cs="Arial"/>
          <w:sz w:val="18"/>
          <w:szCs w:val="18"/>
        </w:rPr>
      </w:pPr>
      <w:r w:rsidRPr="002E467D">
        <w:rPr>
          <w:rFonts w:ascii="Arial" w:hAnsi="Arial" w:cs="Arial"/>
          <w:sz w:val="18"/>
          <w:szCs w:val="18"/>
        </w:rPr>
        <w:t xml:space="preserve">V primeru, da bi </w:t>
      </w:r>
      <w:r>
        <w:rPr>
          <w:rFonts w:ascii="Arial" w:hAnsi="Arial" w:cs="Arial"/>
          <w:sz w:val="18"/>
          <w:szCs w:val="18"/>
        </w:rPr>
        <w:t>dobavitelj</w:t>
      </w:r>
      <w:r w:rsidRPr="002E467D">
        <w:rPr>
          <w:rFonts w:ascii="Arial" w:hAnsi="Arial" w:cs="Arial"/>
          <w:sz w:val="18"/>
          <w:szCs w:val="18"/>
        </w:rPr>
        <w:t xml:space="preserve"> kljub dogovoru o prepovedi prenosa terjatev iz prvega odstavka tega člena prenesel katerokoli svojo bodočo terjatev do naročnika na drugega, je dolžan naročniku plačati pogodbeno kazen v višini 5% od pogodbene cene vključno z DDV.</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w:t>
      </w:r>
      <w:r w:rsidR="002E467D">
        <w:rPr>
          <w:rFonts w:ascii="Arial" w:hAnsi="Arial" w:cs="Arial"/>
          <w:b/>
          <w:sz w:val="18"/>
          <w:szCs w:val="18"/>
        </w:rPr>
        <w:t>8</w:t>
      </w:r>
      <w:r w:rsidRPr="00D457EF">
        <w:rPr>
          <w:rFonts w:ascii="Arial" w:hAnsi="Arial" w:cs="Arial"/>
          <w:b/>
          <w:sz w:val="18"/>
          <w:szCs w:val="18"/>
        </w:rPr>
        <w:t>.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A80CB1" w:rsidRPr="00D457EF" w:rsidRDefault="00A80CB1" w:rsidP="00A80CB1">
      <w:pPr>
        <w:jc w:val="center"/>
        <w:rPr>
          <w:rFonts w:ascii="Arial" w:hAnsi="Arial" w:cs="Arial"/>
          <w:b/>
          <w:sz w:val="18"/>
          <w:szCs w:val="18"/>
        </w:rPr>
      </w:pPr>
      <w:r w:rsidRPr="00D457EF">
        <w:rPr>
          <w:rFonts w:ascii="Arial" w:hAnsi="Arial" w:cs="Arial"/>
          <w:b/>
          <w:sz w:val="18"/>
          <w:szCs w:val="18"/>
        </w:rPr>
        <w:t>2</w:t>
      </w:r>
      <w:r w:rsidR="002E467D">
        <w:rPr>
          <w:rFonts w:ascii="Arial" w:hAnsi="Arial" w:cs="Arial"/>
          <w:b/>
          <w:sz w:val="18"/>
          <w:szCs w:val="18"/>
        </w:rPr>
        <w:t>9</w:t>
      </w:r>
      <w:r w:rsidRPr="00D457EF">
        <w:rPr>
          <w:rFonts w:ascii="Arial" w:hAnsi="Arial" w:cs="Arial"/>
          <w:b/>
          <w:sz w:val="18"/>
          <w:szCs w:val="18"/>
        </w:rPr>
        <w:t>. člen</w:t>
      </w:r>
    </w:p>
    <w:p w:rsidR="00A80CB1" w:rsidRPr="00D457EF" w:rsidRDefault="00A80CB1" w:rsidP="00A80CB1">
      <w:pPr>
        <w:jc w:val="both"/>
        <w:rPr>
          <w:rFonts w:ascii="Arial" w:hAnsi="Arial" w:cs="Arial"/>
          <w:sz w:val="18"/>
          <w:szCs w:val="18"/>
        </w:rPr>
      </w:pPr>
      <w:r w:rsidRPr="00D457EF">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A80CB1" w:rsidRPr="00D457EF" w:rsidRDefault="002E467D" w:rsidP="00A80CB1">
      <w:pPr>
        <w:jc w:val="center"/>
        <w:rPr>
          <w:rFonts w:ascii="Arial" w:hAnsi="Arial" w:cs="Arial"/>
          <w:b/>
          <w:sz w:val="18"/>
          <w:szCs w:val="18"/>
        </w:rPr>
      </w:pPr>
      <w:r>
        <w:rPr>
          <w:rFonts w:ascii="Arial" w:hAnsi="Arial" w:cs="Arial"/>
          <w:b/>
          <w:sz w:val="18"/>
          <w:szCs w:val="18"/>
        </w:rPr>
        <w:t>30</w:t>
      </w:r>
      <w:r w:rsidR="00A80CB1" w:rsidRPr="00D457EF">
        <w:rPr>
          <w:rFonts w:ascii="Arial" w:hAnsi="Arial" w:cs="Arial"/>
          <w:b/>
          <w:sz w:val="18"/>
          <w:szCs w:val="18"/>
        </w:rPr>
        <w:t>. člen</w:t>
      </w:r>
    </w:p>
    <w:p w:rsidR="00A80CB1" w:rsidRDefault="00A80CB1" w:rsidP="00A80CB1">
      <w:pPr>
        <w:jc w:val="both"/>
        <w:rPr>
          <w:rFonts w:ascii="Arial" w:hAnsi="Arial" w:cs="Arial"/>
          <w:sz w:val="18"/>
          <w:szCs w:val="18"/>
        </w:rPr>
      </w:pPr>
      <w:r w:rsidRPr="00D457EF">
        <w:rPr>
          <w:rFonts w:ascii="Arial" w:hAnsi="Arial" w:cs="Arial"/>
          <w:sz w:val="18"/>
          <w:szCs w:val="18"/>
        </w:rPr>
        <w:t>Ta pogodba je napisana v štirih enakih izvodih, od katerih po tri izvode prejme naročnik, enega pa dobavitelj.</w:t>
      </w:r>
    </w:p>
    <w:p w:rsidR="00797988" w:rsidRPr="00D457EF" w:rsidRDefault="00797988" w:rsidP="00A80CB1">
      <w:pPr>
        <w:jc w:val="both"/>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1648"/>
      </w:tblGrid>
      <w:tr w:rsidR="00A80CB1" w:rsidRPr="00D457EF" w:rsidTr="00A80CB1">
        <w:tc>
          <w:tcPr>
            <w:tcW w:w="0" w:type="auto"/>
            <w:tcMar>
              <w:top w:w="0" w:type="auto"/>
              <w:bottom w:w="0" w:type="auto"/>
            </w:tcMar>
          </w:tcPr>
          <w:p w:rsidR="00A80CB1" w:rsidRPr="00D457EF" w:rsidRDefault="00A80CB1" w:rsidP="00A80CB1">
            <w:pPr>
              <w:spacing w:before="225" w:after="225"/>
              <w:jc w:val="both"/>
              <w:rPr>
                <w:rFonts w:ascii="Arial" w:hAnsi="Arial" w:cs="Arial"/>
                <w:color w:val="000000"/>
                <w:sz w:val="18"/>
                <w:szCs w:val="18"/>
              </w:rPr>
            </w:pPr>
          </w:p>
          <w:p w:rsidR="00A80CB1" w:rsidRPr="00D457EF" w:rsidRDefault="00A80CB1" w:rsidP="00A80CB1">
            <w:pPr>
              <w:spacing w:before="225" w:after="225"/>
              <w:jc w:val="both"/>
              <w:rPr>
                <w:rFonts w:ascii="Arial" w:hAnsi="Arial" w:cs="Arial"/>
                <w:sz w:val="18"/>
                <w:szCs w:val="18"/>
              </w:rPr>
            </w:pPr>
            <w:r w:rsidRPr="00D457EF">
              <w:rPr>
                <w:rFonts w:ascii="Arial" w:hAnsi="Arial" w:cs="Arial"/>
                <w:color w:val="000000"/>
                <w:sz w:val="18"/>
                <w:szCs w:val="18"/>
              </w:rPr>
              <w:t xml:space="preserve">Številka pogodbe: </w:t>
            </w:r>
          </w:p>
        </w:tc>
      </w:tr>
      <w:tr w:rsidR="00797988" w:rsidRPr="00D457EF" w:rsidTr="00A80CB1">
        <w:tc>
          <w:tcPr>
            <w:tcW w:w="0" w:type="auto"/>
            <w:tcMar>
              <w:top w:w="0" w:type="auto"/>
              <w:bottom w:w="0" w:type="auto"/>
            </w:tcMar>
          </w:tcPr>
          <w:p w:rsidR="00797988" w:rsidRPr="00D457EF" w:rsidRDefault="00797988" w:rsidP="00A80CB1">
            <w:pPr>
              <w:spacing w:before="225" w:after="225"/>
              <w:jc w:val="both"/>
              <w:rPr>
                <w:rFonts w:ascii="Arial" w:hAnsi="Arial" w:cs="Arial"/>
                <w:color w:val="000000"/>
                <w:sz w:val="18"/>
                <w:szCs w:val="1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A80CB1" w:rsidRPr="00D457EF" w:rsidTr="00A80CB1">
        <w:tc>
          <w:tcPr>
            <w:tcW w:w="4538" w:type="dxa"/>
          </w:tcPr>
          <w:p w:rsidR="00A80CB1" w:rsidRPr="00D457EF" w:rsidRDefault="00A80CB1" w:rsidP="00A80CB1">
            <w:pPr>
              <w:jc w:val="center"/>
              <w:rPr>
                <w:rFonts w:ascii="Arial" w:hAnsi="Arial" w:cs="Arial"/>
                <w:sz w:val="18"/>
                <w:szCs w:val="20"/>
              </w:rPr>
            </w:pPr>
            <w:r w:rsidRPr="00D457EF">
              <w:rPr>
                <w:rFonts w:ascii="Arial" w:hAnsi="Arial" w:cs="Arial"/>
                <w:sz w:val="18"/>
                <w:szCs w:val="20"/>
              </w:rPr>
              <w:t>DOBAVITELJ:</w:t>
            </w:r>
          </w:p>
        </w:tc>
        <w:tc>
          <w:tcPr>
            <w:tcW w:w="4532" w:type="dxa"/>
          </w:tcPr>
          <w:p w:rsidR="00A80CB1" w:rsidRPr="00D457EF" w:rsidRDefault="00A80CB1" w:rsidP="00A80CB1">
            <w:pPr>
              <w:jc w:val="center"/>
              <w:rPr>
                <w:rFonts w:ascii="Arial" w:hAnsi="Arial" w:cs="Arial"/>
                <w:sz w:val="18"/>
                <w:szCs w:val="20"/>
              </w:rPr>
            </w:pPr>
            <w:r w:rsidRPr="00D457EF">
              <w:rPr>
                <w:rFonts w:ascii="Arial" w:hAnsi="Arial" w:cs="Arial"/>
                <w:sz w:val="18"/>
                <w:szCs w:val="20"/>
              </w:rPr>
              <w:t>NAROČNIK:</w:t>
            </w:r>
          </w:p>
        </w:tc>
      </w:tr>
      <w:tr w:rsidR="00A80CB1" w:rsidRPr="00D457EF" w:rsidTr="00A80CB1">
        <w:tc>
          <w:tcPr>
            <w:tcW w:w="4538" w:type="dxa"/>
          </w:tcPr>
          <w:p w:rsidR="00A80CB1" w:rsidRPr="00D457EF" w:rsidRDefault="00A80CB1" w:rsidP="00A80CB1">
            <w:pPr>
              <w:jc w:val="center"/>
              <w:rPr>
                <w:rFonts w:ascii="Arial" w:hAnsi="Arial" w:cs="Arial"/>
                <w:color w:val="000000"/>
                <w:sz w:val="18"/>
                <w:szCs w:val="18"/>
              </w:rPr>
            </w:pPr>
          </w:p>
          <w:p w:rsidR="00A80CB1" w:rsidRPr="00D457EF" w:rsidRDefault="00A80CB1" w:rsidP="00A80CB1">
            <w:pPr>
              <w:jc w:val="center"/>
              <w:rPr>
                <w:rFonts w:ascii="Arial" w:hAnsi="Arial" w:cs="Arial"/>
                <w:color w:val="000000"/>
                <w:sz w:val="18"/>
                <w:szCs w:val="18"/>
              </w:rPr>
            </w:pPr>
            <w:r w:rsidRPr="00D457EF">
              <w:rPr>
                <w:rFonts w:ascii="Arial" w:hAnsi="Arial" w:cs="Arial"/>
                <w:color w:val="000000"/>
                <w:sz w:val="18"/>
                <w:szCs w:val="18"/>
              </w:rPr>
              <w:t>_______________</w:t>
            </w:r>
          </w:p>
          <w:p w:rsidR="00A80CB1" w:rsidRPr="00D457EF" w:rsidRDefault="00A80CB1" w:rsidP="00A80CB1">
            <w:pPr>
              <w:jc w:val="center"/>
              <w:rPr>
                <w:rFonts w:ascii="Arial" w:hAnsi="Arial" w:cs="Arial"/>
                <w:color w:val="000000"/>
                <w:sz w:val="18"/>
                <w:szCs w:val="18"/>
              </w:rPr>
            </w:pPr>
            <w:r w:rsidRPr="00D457EF">
              <w:rPr>
                <w:rFonts w:ascii="Arial" w:hAnsi="Arial" w:cs="Arial"/>
                <w:color w:val="000000"/>
                <w:sz w:val="18"/>
                <w:szCs w:val="18"/>
              </w:rPr>
              <w:t>_______________</w:t>
            </w:r>
          </w:p>
          <w:p w:rsidR="00A80CB1" w:rsidRPr="00D457EF" w:rsidRDefault="00DD0327" w:rsidP="00DD0327">
            <w:pPr>
              <w:jc w:val="center"/>
              <w:rPr>
                <w:rFonts w:ascii="Arial" w:hAnsi="Arial" w:cs="Arial"/>
                <w:color w:val="000000"/>
                <w:sz w:val="18"/>
                <w:szCs w:val="18"/>
              </w:rPr>
            </w:pPr>
            <w:r>
              <w:rPr>
                <w:rFonts w:ascii="Arial" w:hAnsi="Arial" w:cs="Arial"/>
                <w:color w:val="000000"/>
                <w:sz w:val="18"/>
                <w:szCs w:val="18"/>
              </w:rPr>
              <w:t>_______________</w:t>
            </w:r>
          </w:p>
          <w:p w:rsidR="00A80CB1" w:rsidRPr="00D457EF" w:rsidRDefault="00A80CB1" w:rsidP="00A80CB1">
            <w:pPr>
              <w:jc w:val="center"/>
              <w:rPr>
                <w:rFonts w:ascii="Arial" w:hAnsi="Arial" w:cs="Arial"/>
                <w:sz w:val="18"/>
                <w:szCs w:val="20"/>
              </w:rPr>
            </w:pPr>
          </w:p>
          <w:p w:rsidR="00A80CB1" w:rsidRPr="00D457EF" w:rsidRDefault="00A80CB1" w:rsidP="00A80CB1">
            <w:pPr>
              <w:jc w:val="center"/>
              <w:rPr>
                <w:rFonts w:ascii="Arial" w:hAnsi="Arial" w:cs="Arial"/>
                <w:color w:val="000000"/>
                <w:sz w:val="18"/>
                <w:szCs w:val="18"/>
              </w:rPr>
            </w:pPr>
            <w:r w:rsidRPr="00D457EF">
              <w:rPr>
                <w:rFonts w:ascii="Arial" w:hAnsi="Arial" w:cs="Arial"/>
                <w:sz w:val="18"/>
                <w:szCs w:val="20"/>
              </w:rPr>
              <w:t>DNE: ________</w:t>
            </w:r>
          </w:p>
        </w:tc>
        <w:tc>
          <w:tcPr>
            <w:tcW w:w="4532" w:type="dxa"/>
          </w:tcPr>
          <w:p w:rsidR="00A80CB1" w:rsidRPr="00D457EF" w:rsidRDefault="00A80CB1" w:rsidP="00A80CB1">
            <w:pPr>
              <w:jc w:val="center"/>
              <w:rPr>
                <w:rFonts w:ascii="Arial" w:hAnsi="Arial" w:cs="Arial"/>
                <w:bCs/>
                <w:color w:val="000000"/>
                <w:sz w:val="18"/>
                <w:szCs w:val="18"/>
              </w:rPr>
            </w:pPr>
          </w:p>
          <w:p w:rsidR="00A80CB1" w:rsidRPr="00D457EF" w:rsidRDefault="00B53857" w:rsidP="00A80CB1">
            <w:pPr>
              <w:jc w:val="center"/>
              <w:rPr>
                <w:rFonts w:ascii="Arial" w:hAnsi="Arial" w:cs="Arial"/>
                <w:bCs/>
                <w:color w:val="000000"/>
                <w:sz w:val="18"/>
                <w:szCs w:val="18"/>
              </w:rPr>
            </w:pPr>
            <w:r w:rsidRPr="00D457EF">
              <w:rPr>
                <w:rFonts w:ascii="Arial" w:hAnsi="Arial" w:cs="Arial"/>
                <w:bCs/>
                <w:color w:val="000000"/>
                <w:sz w:val="18"/>
                <w:szCs w:val="18"/>
              </w:rPr>
              <w:t>MESTNA OBČINA KRANJ</w:t>
            </w:r>
          </w:p>
          <w:p w:rsidR="00A80CB1" w:rsidRPr="00D457EF" w:rsidRDefault="00B53857" w:rsidP="00A80CB1">
            <w:pPr>
              <w:jc w:val="center"/>
              <w:rPr>
                <w:rFonts w:ascii="Arial" w:hAnsi="Arial" w:cs="Arial"/>
                <w:sz w:val="18"/>
                <w:szCs w:val="20"/>
              </w:rPr>
            </w:pPr>
            <w:r w:rsidRPr="00D457EF">
              <w:rPr>
                <w:rFonts w:ascii="Arial" w:hAnsi="Arial" w:cs="Arial"/>
                <w:color w:val="000000"/>
                <w:sz w:val="18"/>
                <w:szCs w:val="18"/>
              </w:rPr>
              <w:t>Matjaž Rakovec</w:t>
            </w:r>
          </w:p>
          <w:p w:rsidR="00A80CB1" w:rsidRPr="00D457EF" w:rsidRDefault="00DD0327" w:rsidP="00A80CB1">
            <w:pPr>
              <w:jc w:val="center"/>
              <w:rPr>
                <w:rFonts w:ascii="Arial" w:hAnsi="Arial" w:cs="Arial"/>
                <w:sz w:val="18"/>
                <w:szCs w:val="20"/>
              </w:rPr>
            </w:pPr>
            <w:r>
              <w:rPr>
                <w:rFonts w:ascii="Arial" w:hAnsi="Arial" w:cs="Arial"/>
                <w:sz w:val="18"/>
                <w:szCs w:val="20"/>
              </w:rPr>
              <w:t>Ž</w:t>
            </w:r>
            <w:r w:rsidR="00B53857" w:rsidRPr="00D457EF">
              <w:rPr>
                <w:rFonts w:ascii="Arial" w:hAnsi="Arial" w:cs="Arial"/>
                <w:sz w:val="18"/>
                <w:szCs w:val="20"/>
              </w:rPr>
              <w:t>upan</w:t>
            </w:r>
          </w:p>
          <w:p w:rsidR="00A80CB1" w:rsidRPr="00D457EF" w:rsidRDefault="00A80CB1" w:rsidP="00A80CB1">
            <w:pPr>
              <w:jc w:val="center"/>
              <w:rPr>
                <w:rFonts w:ascii="Arial" w:hAnsi="Arial" w:cs="Arial"/>
                <w:sz w:val="18"/>
                <w:szCs w:val="20"/>
              </w:rPr>
            </w:pPr>
          </w:p>
          <w:p w:rsidR="00A80CB1" w:rsidRPr="00D457EF" w:rsidRDefault="00A80CB1" w:rsidP="00A80CB1">
            <w:pPr>
              <w:jc w:val="center"/>
              <w:rPr>
                <w:rFonts w:ascii="Arial" w:hAnsi="Arial" w:cs="Arial"/>
                <w:sz w:val="18"/>
                <w:szCs w:val="20"/>
              </w:rPr>
            </w:pPr>
            <w:r w:rsidRPr="00D457EF">
              <w:rPr>
                <w:rFonts w:ascii="Arial" w:hAnsi="Arial" w:cs="Arial"/>
                <w:sz w:val="18"/>
                <w:szCs w:val="20"/>
              </w:rPr>
              <w:t>DNE: ______</w:t>
            </w:r>
          </w:p>
        </w:tc>
      </w:tr>
    </w:tbl>
    <w:p w:rsidR="00A80CB1" w:rsidRPr="00D457EF" w:rsidRDefault="00A80CB1" w:rsidP="00A80CB1">
      <w:pPr>
        <w:spacing w:before="975" w:after="225" w:line="240" w:lineRule="auto"/>
        <w:jc w:val="both"/>
        <w:rPr>
          <w:rFonts w:ascii="Arial" w:hAnsi="Arial" w:cs="Arial"/>
        </w:rPr>
      </w:pPr>
    </w:p>
    <w:p w:rsidR="008D0D3A" w:rsidRPr="00D457EF" w:rsidRDefault="008D0D3A" w:rsidP="00A80CB1">
      <w:pPr>
        <w:spacing w:before="225" w:after="225" w:line="240" w:lineRule="auto"/>
        <w:jc w:val="both"/>
        <w:rPr>
          <w:rFonts w:ascii="Arial" w:hAnsi="Arial" w:cs="Arial"/>
        </w:rPr>
      </w:pPr>
    </w:p>
    <w:sectPr w:rsidR="008D0D3A" w:rsidRPr="00D457E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48E" w:rsidRDefault="002D148E" w:rsidP="006975C6">
      <w:pPr>
        <w:spacing w:after="0" w:line="240" w:lineRule="auto"/>
      </w:pPr>
      <w:r>
        <w:separator/>
      </w:r>
    </w:p>
  </w:endnote>
  <w:endnote w:type="continuationSeparator" w:id="0">
    <w:p w:rsidR="002D148E" w:rsidRDefault="002D148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48E" w:rsidRDefault="002D148E" w:rsidP="006975C6">
      <w:pPr>
        <w:spacing w:after="0" w:line="240" w:lineRule="auto"/>
      </w:pPr>
      <w:r>
        <w:separator/>
      </w:r>
    </w:p>
  </w:footnote>
  <w:footnote w:type="continuationSeparator" w:id="0">
    <w:p w:rsidR="002D148E" w:rsidRDefault="002D148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E54D8F" w:rsidRPr="003F0043" w:rsidTr="00CC75A1">
      <w:tc>
        <w:tcPr>
          <w:tcW w:w="6803" w:type="dxa"/>
          <w:vMerge w:val="restart"/>
        </w:tcPr>
        <w:p w:rsidR="00E54D8F" w:rsidRPr="003F0043" w:rsidRDefault="00E54D8F" w:rsidP="00E54D8F">
          <w:pPr>
            <w:pStyle w:val="Header"/>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166F80BE" wp14:editId="4EAAA3BB">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E54D8F" w:rsidRPr="003F0043" w:rsidRDefault="00E54D8F" w:rsidP="00E54D8F">
          <w:pPr>
            <w:pStyle w:val="Header"/>
            <w:tabs>
              <w:tab w:val="clear" w:pos="4536"/>
              <w:tab w:val="clear" w:pos="9072"/>
            </w:tabs>
            <w:rPr>
              <w:rFonts w:asciiTheme="minorHAnsi" w:eastAsia="Yu Gothic" w:hAnsiTheme="minorHAnsi" w:cstheme="minorHAnsi"/>
              <w:b/>
            </w:rPr>
          </w:pPr>
        </w:p>
      </w:tc>
    </w:tr>
    <w:tr w:rsidR="00E54D8F" w:rsidRPr="003F0043" w:rsidTr="00CC75A1">
      <w:tc>
        <w:tcPr>
          <w:tcW w:w="6803" w:type="dxa"/>
          <w:vMerge/>
          <w:tcBorders>
            <w:right w:val="single" w:sz="4" w:space="0" w:color="auto"/>
          </w:tcBorders>
        </w:tcPr>
        <w:p w:rsidR="00E54D8F" w:rsidRPr="003F0043" w:rsidRDefault="00E54D8F" w:rsidP="00E54D8F">
          <w:pPr>
            <w:pStyle w:val="Header"/>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rsidR="00E54D8F" w:rsidRPr="003A4610" w:rsidRDefault="00E54D8F" w:rsidP="00E54D8F">
          <w:pPr>
            <w:pStyle w:val="Header"/>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rsidR="00E54D8F" w:rsidRDefault="00E54D8F" w:rsidP="00E54D8F">
          <w:pPr>
            <w:pStyle w:val="Header"/>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rsidR="00E54D8F" w:rsidRPr="003A4610" w:rsidRDefault="00E54D8F" w:rsidP="00E54D8F">
          <w:pPr>
            <w:pStyle w:val="Header"/>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rsidR="00E54D8F" w:rsidRPr="003A4610" w:rsidRDefault="00E54D8F" w:rsidP="00E54D8F">
          <w:pPr>
            <w:pStyle w:val="Header"/>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rsidR="00E54D8F" w:rsidRPr="003F0043" w:rsidRDefault="00E54D8F" w:rsidP="00E54D8F">
          <w:pPr>
            <w:pStyle w:val="Header"/>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 </w:t>
          </w:r>
          <w:hyperlink r:id="rId2" w:history="1">
            <w:r w:rsidRPr="0067664C">
              <w:rPr>
                <w:rStyle w:val="Hyperlink"/>
                <w:rFonts w:asciiTheme="minorHAnsi" w:eastAsia="Yu Gothic" w:hAnsiTheme="minorHAnsi" w:cstheme="minorHAnsi"/>
                <w:sz w:val="14"/>
                <w:szCs w:val="14"/>
              </w:rPr>
              <w:t>tajnistvo.zupana@kranj.si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yperlink"/>
                <w:rFonts w:asciiTheme="minorHAnsi" w:eastAsia="Yu Gothic" w:hAnsiTheme="minorHAnsi" w:cstheme="minorHAnsi"/>
                <w:sz w:val="14"/>
                <w:szCs w:val="14"/>
              </w:rPr>
              <w:t>www.kranj.si</w:t>
            </w:r>
          </w:hyperlink>
        </w:p>
      </w:tc>
    </w:tr>
  </w:tbl>
  <w:p w:rsidR="00E54D8F" w:rsidRDefault="00E54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C4"/>
    <w:multiLevelType w:val="hybridMultilevel"/>
    <w:tmpl w:val="F7ECD4CE"/>
    <w:lvl w:ilvl="0" w:tplc="8DF2013C">
      <w:start w:val="1"/>
      <w:numFmt w:val="lowerLetter"/>
      <w:lvlText w:val="%1."/>
      <w:lvlJc w:val="left"/>
      <w:pPr>
        <w:ind w:left="720" w:hanging="360"/>
      </w:pPr>
      <w:rPr>
        <w:rFonts w:ascii="Arial" w:hAnsi="Arial" w:cs="Arial" w:hint="default"/>
        <w:sz w:val="18"/>
        <w:szCs w:val="18"/>
      </w:rPr>
    </w:lvl>
    <w:lvl w:ilvl="1" w:tplc="C090FD84">
      <w:start w:val="1"/>
      <w:numFmt w:val="lowerLetter"/>
      <w:lvlText w:val="%2."/>
      <w:lvlJc w:val="left"/>
      <w:pPr>
        <w:ind w:left="1440" w:hanging="360"/>
      </w:pPr>
    </w:lvl>
    <w:lvl w:ilvl="2" w:tplc="584CB01A">
      <w:start w:val="1"/>
      <w:numFmt w:val="lowerLetter"/>
      <w:lvlText w:val="%3."/>
      <w:lvlJc w:val="left"/>
      <w:pPr>
        <w:ind w:left="2160" w:hanging="360"/>
      </w:pPr>
    </w:lvl>
    <w:lvl w:ilvl="3" w:tplc="586A716A">
      <w:start w:val="1"/>
      <w:numFmt w:val="lowerLetter"/>
      <w:lvlText w:val="%4."/>
      <w:lvlJc w:val="left"/>
      <w:pPr>
        <w:ind w:left="2880" w:hanging="360"/>
      </w:pPr>
    </w:lvl>
    <w:lvl w:ilvl="4" w:tplc="4B5EE7B8">
      <w:start w:val="1"/>
      <w:numFmt w:val="lowerLetter"/>
      <w:lvlText w:val="%5."/>
      <w:lvlJc w:val="left"/>
      <w:pPr>
        <w:ind w:left="3600" w:hanging="360"/>
      </w:pPr>
    </w:lvl>
    <w:lvl w:ilvl="5" w:tplc="343C58D2">
      <w:start w:val="1"/>
      <w:numFmt w:val="lowerLetter"/>
      <w:lvlText w:val="%6."/>
      <w:lvlJc w:val="left"/>
      <w:pPr>
        <w:ind w:left="4320" w:hanging="360"/>
      </w:pPr>
    </w:lvl>
    <w:lvl w:ilvl="6" w:tplc="032065E0">
      <w:start w:val="1"/>
      <w:numFmt w:val="lowerLetter"/>
      <w:lvlText w:val="%7."/>
      <w:lvlJc w:val="left"/>
      <w:pPr>
        <w:ind w:left="5040" w:hanging="360"/>
      </w:pPr>
    </w:lvl>
    <w:lvl w:ilvl="7" w:tplc="9A121FF2">
      <w:start w:val="1"/>
      <w:numFmt w:val="lowerLetter"/>
      <w:lvlText w:val="%8."/>
      <w:lvlJc w:val="left"/>
      <w:pPr>
        <w:ind w:left="5760" w:hanging="360"/>
      </w:pPr>
    </w:lvl>
    <w:lvl w:ilvl="8" w:tplc="CBE235E6">
      <w:start w:val="1"/>
      <w:numFmt w:val="lowerLetter"/>
      <w:lvlText w:val="%9."/>
      <w:lvlJc w:val="left"/>
      <w:pPr>
        <w:ind w:left="6480" w:hanging="360"/>
      </w:pPr>
    </w:lvl>
  </w:abstractNum>
  <w:abstractNum w:abstractNumId="1"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51204"/>
    <w:multiLevelType w:val="hybridMultilevel"/>
    <w:tmpl w:val="BF9EA82E"/>
    <w:lvl w:ilvl="0" w:tplc="88CC5C42">
      <w:start w:val="1"/>
      <w:numFmt w:val="bullet"/>
      <w:lvlText w:val=""/>
      <w:lvlJc w:val="left"/>
      <w:pPr>
        <w:ind w:left="720" w:hanging="360"/>
      </w:pPr>
      <w:rPr>
        <w:rFonts w:ascii="Symbol" w:hAnsi="Symbol" w:cs="Symbol" w:hint="default"/>
        <w:sz w:val="18"/>
        <w:szCs w:val="18"/>
      </w:rPr>
    </w:lvl>
    <w:lvl w:ilvl="1" w:tplc="D130988E">
      <w:start w:val="1"/>
      <w:numFmt w:val="bullet"/>
      <w:lvlText w:val="o"/>
      <w:lvlJc w:val="left"/>
      <w:pPr>
        <w:ind w:left="1440" w:hanging="360"/>
      </w:pPr>
      <w:rPr>
        <w:rFonts w:ascii="Courier New" w:hAnsi="Courier New" w:cs="Courier New" w:hint="default"/>
      </w:rPr>
    </w:lvl>
    <w:lvl w:ilvl="2" w:tplc="E4C6FC18">
      <w:start w:val="1"/>
      <w:numFmt w:val="bullet"/>
      <w:lvlText w:val=""/>
      <w:lvlJc w:val="left"/>
      <w:pPr>
        <w:ind w:left="2160" w:hanging="360"/>
      </w:pPr>
      <w:rPr>
        <w:rFonts w:ascii="Wingdings" w:hAnsi="Wingdings" w:cs="Wingdings" w:hint="default"/>
      </w:rPr>
    </w:lvl>
    <w:lvl w:ilvl="3" w:tplc="CB0C0D3E">
      <w:start w:val="1"/>
      <w:numFmt w:val="bullet"/>
      <w:lvlText w:val=""/>
      <w:lvlJc w:val="left"/>
      <w:pPr>
        <w:ind w:left="2880" w:hanging="360"/>
      </w:pPr>
      <w:rPr>
        <w:rFonts w:ascii="Symbol" w:hAnsi="Symbol" w:cs="Symbol" w:hint="default"/>
      </w:rPr>
    </w:lvl>
    <w:lvl w:ilvl="4" w:tplc="5EE269C6">
      <w:start w:val="1"/>
      <w:numFmt w:val="bullet"/>
      <w:lvlText w:val="o"/>
      <w:lvlJc w:val="left"/>
      <w:pPr>
        <w:ind w:left="3600" w:hanging="360"/>
      </w:pPr>
      <w:rPr>
        <w:rFonts w:ascii="Courier New" w:hAnsi="Courier New" w:cs="Courier New" w:hint="default"/>
      </w:rPr>
    </w:lvl>
    <w:lvl w:ilvl="5" w:tplc="4BC432C0">
      <w:start w:val="1"/>
      <w:numFmt w:val="bullet"/>
      <w:lvlText w:val=""/>
      <w:lvlJc w:val="left"/>
      <w:pPr>
        <w:ind w:left="4320" w:hanging="360"/>
      </w:pPr>
      <w:rPr>
        <w:rFonts w:ascii="Wingdings" w:hAnsi="Wingdings" w:cs="Wingdings" w:hint="default"/>
      </w:rPr>
    </w:lvl>
    <w:lvl w:ilvl="6" w:tplc="508A21E4">
      <w:start w:val="1"/>
      <w:numFmt w:val="bullet"/>
      <w:lvlText w:val=""/>
      <w:lvlJc w:val="left"/>
      <w:pPr>
        <w:ind w:left="5040" w:hanging="360"/>
      </w:pPr>
      <w:rPr>
        <w:rFonts w:ascii="Symbol" w:hAnsi="Symbol" w:cs="Symbol" w:hint="default"/>
      </w:rPr>
    </w:lvl>
    <w:lvl w:ilvl="7" w:tplc="A0DA3274">
      <w:start w:val="1"/>
      <w:numFmt w:val="bullet"/>
      <w:lvlText w:val="o"/>
      <w:lvlJc w:val="left"/>
      <w:pPr>
        <w:ind w:left="5760" w:hanging="360"/>
      </w:pPr>
      <w:rPr>
        <w:rFonts w:ascii="Courier New" w:hAnsi="Courier New" w:cs="Courier New" w:hint="default"/>
      </w:rPr>
    </w:lvl>
    <w:lvl w:ilvl="8" w:tplc="E910C93A">
      <w:start w:val="1"/>
      <w:numFmt w:val="bullet"/>
      <w:lvlText w:val=""/>
      <w:lvlJc w:val="left"/>
      <w:pPr>
        <w:ind w:left="6480" w:hanging="360"/>
      </w:pPr>
      <w:rPr>
        <w:rFonts w:ascii="Wingdings" w:hAnsi="Wingdings" w:cs="Wingdings" w:hint="default"/>
      </w:rPr>
    </w:lvl>
  </w:abstractNum>
  <w:abstractNum w:abstractNumId="4" w15:restartNumberingAfterBreak="0">
    <w:nsid w:val="199C3540"/>
    <w:multiLevelType w:val="hybridMultilevel"/>
    <w:tmpl w:val="1EA60B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4C0E"/>
    <w:multiLevelType w:val="hybridMultilevel"/>
    <w:tmpl w:val="04FC9174"/>
    <w:lvl w:ilvl="0" w:tplc="7552510A">
      <w:start w:val="1"/>
      <w:numFmt w:val="bullet"/>
      <w:lvlText w:val=""/>
      <w:lvlJc w:val="left"/>
      <w:pPr>
        <w:ind w:left="720" w:hanging="360"/>
      </w:pPr>
      <w:rPr>
        <w:rFonts w:ascii="Symbol" w:hAnsi="Symbol" w:cs="Symbol" w:hint="default"/>
        <w:sz w:val="18"/>
        <w:szCs w:val="18"/>
      </w:rPr>
    </w:lvl>
    <w:lvl w:ilvl="1" w:tplc="490E1874">
      <w:start w:val="1"/>
      <w:numFmt w:val="bullet"/>
      <w:lvlText w:val="o"/>
      <w:lvlJc w:val="left"/>
      <w:pPr>
        <w:ind w:left="1440" w:hanging="360"/>
      </w:pPr>
      <w:rPr>
        <w:rFonts w:ascii="Courier New" w:hAnsi="Courier New" w:cs="Courier New" w:hint="default"/>
      </w:rPr>
    </w:lvl>
    <w:lvl w:ilvl="2" w:tplc="68CCEB5E">
      <w:start w:val="1"/>
      <w:numFmt w:val="bullet"/>
      <w:lvlText w:val=""/>
      <w:lvlJc w:val="left"/>
      <w:pPr>
        <w:ind w:left="2160" w:hanging="360"/>
      </w:pPr>
      <w:rPr>
        <w:rFonts w:ascii="Wingdings" w:hAnsi="Wingdings" w:cs="Wingdings" w:hint="default"/>
      </w:rPr>
    </w:lvl>
    <w:lvl w:ilvl="3" w:tplc="3230A7B4">
      <w:start w:val="1"/>
      <w:numFmt w:val="bullet"/>
      <w:lvlText w:val=""/>
      <w:lvlJc w:val="left"/>
      <w:pPr>
        <w:ind w:left="2880" w:hanging="360"/>
      </w:pPr>
      <w:rPr>
        <w:rFonts w:ascii="Symbol" w:hAnsi="Symbol" w:cs="Symbol" w:hint="default"/>
      </w:rPr>
    </w:lvl>
    <w:lvl w:ilvl="4" w:tplc="4B86BD48">
      <w:start w:val="1"/>
      <w:numFmt w:val="bullet"/>
      <w:lvlText w:val="o"/>
      <w:lvlJc w:val="left"/>
      <w:pPr>
        <w:ind w:left="3600" w:hanging="360"/>
      </w:pPr>
      <w:rPr>
        <w:rFonts w:ascii="Courier New" w:hAnsi="Courier New" w:cs="Courier New" w:hint="default"/>
      </w:rPr>
    </w:lvl>
    <w:lvl w:ilvl="5" w:tplc="263A04FE">
      <w:start w:val="1"/>
      <w:numFmt w:val="bullet"/>
      <w:lvlText w:val=""/>
      <w:lvlJc w:val="left"/>
      <w:pPr>
        <w:ind w:left="4320" w:hanging="360"/>
      </w:pPr>
      <w:rPr>
        <w:rFonts w:ascii="Wingdings" w:hAnsi="Wingdings" w:cs="Wingdings" w:hint="default"/>
      </w:rPr>
    </w:lvl>
    <w:lvl w:ilvl="6" w:tplc="DAAED2EA">
      <w:start w:val="1"/>
      <w:numFmt w:val="bullet"/>
      <w:lvlText w:val=""/>
      <w:lvlJc w:val="left"/>
      <w:pPr>
        <w:ind w:left="5040" w:hanging="360"/>
      </w:pPr>
      <w:rPr>
        <w:rFonts w:ascii="Symbol" w:hAnsi="Symbol" w:cs="Symbol" w:hint="default"/>
      </w:rPr>
    </w:lvl>
    <w:lvl w:ilvl="7" w:tplc="DFDA71E6">
      <w:start w:val="1"/>
      <w:numFmt w:val="bullet"/>
      <w:lvlText w:val="o"/>
      <w:lvlJc w:val="left"/>
      <w:pPr>
        <w:ind w:left="5760" w:hanging="360"/>
      </w:pPr>
      <w:rPr>
        <w:rFonts w:ascii="Courier New" w:hAnsi="Courier New" w:cs="Courier New" w:hint="default"/>
      </w:rPr>
    </w:lvl>
    <w:lvl w:ilvl="8" w:tplc="FD707370">
      <w:start w:val="1"/>
      <w:numFmt w:val="bullet"/>
      <w:lvlText w:val=""/>
      <w:lvlJc w:val="left"/>
      <w:pPr>
        <w:ind w:left="6480" w:hanging="360"/>
      </w:pPr>
      <w:rPr>
        <w:rFonts w:ascii="Wingdings" w:hAnsi="Wingdings" w:cs="Wingdings" w:hint="default"/>
      </w:rPr>
    </w:lvl>
  </w:abstractNum>
  <w:abstractNum w:abstractNumId="6" w15:restartNumberingAfterBreak="0">
    <w:nsid w:val="1F2F7738"/>
    <w:multiLevelType w:val="hybridMultilevel"/>
    <w:tmpl w:val="DED40DEE"/>
    <w:lvl w:ilvl="0" w:tplc="9DBA92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F0AFB"/>
    <w:multiLevelType w:val="hybridMultilevel"/>
    <w:tmpl w:val="FBB4B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9273A2"/>
    <w:multiLevelType w:val="hybridMultilevel"/>
    <w:tmpl w:val="CD82795E"/>
    <w:lvl w:ilvl="0" w:tplc="6B7CE512">
      <w:start w:val="3"/>
      <w:numFmt w:val="lowerLetter"/>
      <w:lvlText w:val="%1."/>
      <w:lvlJc w:val="left"/>
      <w:pPr>
        <w:ind w:left="720" w:hanging="360"/>
      </w:pPr>
      <w:rPr>
        <w:rFonts w:ascii="Arial" w:hAnsi="Arial" w:cs="Arial" w:hint="default"/>
        <w:sz w:val="18"/>
        <w:szCs w:val="18"/>
      </w:rPr>
    </w:lvl>
    <w:lvl w:ilvl="1" w:tplc="744AB37E">
      <w:start w:val="1"/>
      <w:numFmt w:val="lowerLetter"/>
      <w:lvlText w:val="%2."/>
      <w:lvlJc w:val="left"/>
      <w:pPr>
        <w:ind w:left="1440" w:hanging="360"/>
      </w:pPr>
    </w:lvl>
    <w:lvl w:ilvl="2" w:tplc="59CC3B12">
      <w:start w:val="1"/>
      <w:numFmt w:val="lowerLetter"/>
      <w:lvlText w:val="%3."/>
      <w:lvlJc w:val="left"/>
      <w:pPr>
        <w:ind w:left="2160" w:hanging="360"/>
      </w:pPr>
    </w:lvl>
    <w:lvl w:ilvl="3" w:tplc="86643186">
      <w:start w:val="1"/>
      <w:numFmt w:val="lowerLetter"/>
      <w:lvlText w:val="%4."/>
      <w:lvlJc w:val="left"/>
      <w:pPr>
        <w:ind w:left="2880" w:hanging="360"/>
      </w:pPr>
    </w:lvl>
    <w:lvl w:ilvl="4" w:tplc="2F620BEC">
      <w:start w:val="1"/>
      <w:numFmt w:val="lowerLetter"/>
      <w:lvlText w:val="%5."/>
      <w:lvlJc w:val="left"/>
      <w:pPr>
        <w:ind w:left="3600" w:hanging="360"/>
      </w:pPr>
    </w:lvl>
    <w:lvl w:ilvl="5" w:tplc="BED6BB1E">
      <w:start w:val="1"/>
      <w:numFmt w:val="lowerLetter"/>
      <w:lvlText w:val="%6."/>
      <w:lvlJc w:val="left"/>
      <w:pPr>
        <w:ind w:left="4320" w:hanging="360"/>
      </w:pPr>
    </w:lvl>
    <w:lvl w:ilvl="6" w:tplc="2842D342">
      <w:start w:val="1"/>
      <w:numFmt w:val="lowerLetter"/>
      <w:lvlText w:val="%7."/>
      <w:lvlJc w:val="left"/>
      <w:pPr>
        <w:ind w:left="5040" w:hanging="360"/>
      </w:pPr>
    </w:lvl>
    <w:lvl w:ilvl="7" w:tplc="217E3F54">
      <w:start w:val="1"/>
      <w:numFmt w:val="lowerLetter"/>
      <w:lvlText w:val="%8."/>
      <w:lvlJc w:val="left"/>
      <w:pPr>
        <w:ind w:left="5760" w:hanging="360"/>
      </w:pPr>
    </w:lvl>
    <w:lvl w:ilvl="8" w:tplc="FE361CC0">
      <w:start w:val="1"/>
      <w:numFmt w:val="lowerLetter"/>
      <w:lvlText w:val="%9."/>
      <w:lvlJc w:val="left"/>
      <w:pPr>
        <w:ind w:left="6480" w:hanging="360"/>
      </w:pPr>
    </w:lvl>
  </w:abstractNum>
  <w:abstractNum w:abstractNumId="9" w15:restartNumberingAfterBreak="0">
    <w:nsid w:val="2B7F62C8"/>
    <w:multiLevelType w:val="hybridMultilevel"/>
    <w:tmpl w:val="A0A68AD2"/>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05D1B"/>
    <w:multiLevelType w:val="hybridMultilevel"/>
    <w:tmpl w:val="1AFA3846"/>
    <w:lvl w:ilvl="0" w:tplc="27C4F9AC">
      <w:start w:val="1"/>
      <w:numFmt w:val="bullet"/>
      <w:lvlText w:val=""/>
      <w:lvlJc w:val="left"/>
      <w:pPr>
        <w:ind w:left="720" w:hanging="360"/>
      </w:pPr>
      <w:rPr>
        <w:rFonts w:ascii="Symbol" w:hAnsi="Symbol" w:cs="Symbol" w:hint="default"/>
        <w:sz w:val="18"/>
        <w:szCs w:val="18"/>
      </w:rPr>
    </w:lvl>
    <w:lvl w:ilvl="1" w:tplc="D73E1F60">
      <w:start w:val="1"/>
      <w:numFmt w:val="bullet"/>
      <w:lvlText w:val="o"/>
      <w:lvlJc w:val="left"/>
      <w:pPr>
        <w:ind w:left="1440" w:hanging="360"/>
      </w:pPr>
      <w:rPr>
        <w:rFonts w:ascii="Courier New" w:hAnsi="Courier New" w:cs="Courier New" w:hint="default"/>
      </w:rPr>
    </w:lvl>
    <w:lvl w:ilvl="2" w:tplc="0234E692">
      <w:start w:val="1"/>
      <w:numFmt w:val="bullet"/>
      <w:lvlText w:val=""/>
      <w:lvlJc w:val="left"/>
      <w:pPr>
        <w:ind w:left="2160" w:hanging="360"/>
      </w:pPr>
      <w:rPr>
        <w:rFonts w:ascii="Wingdings" w:hAnsi="Wingdings" w:cs="Wingdings" w:hint="default"/>
      </w:rPr>
    </w:lvl>
    <w:lvl w:ilvl="3" w:tplc="321842DC">
      <w:start w:val="1"/>
      <w:numFmt w:val="bullet"/>
      <w:lvlText w:val=""/>
      <w:lvlJc w:val="left"/>
      <w:pPr>
        <w:ind w:left="2880" w:hanging="360"/>
      </w:pPr>
      <w:rPr>
        <w:rFonts w:ascii="Symbol" w:hAnsi="Symbol" w:cs="Symbol" w:hint="default"/>
      </w:rPr>
    </w:lvl>
    <w:lvl w:ilvl="4" w:tplc="6818B692">
      <w:start w:val="1"/>
      <w:numFmt w:val="bullet"/>
      <w:lvlText w:val="o"/>
      <w:lvlJc w:val="left"/>
      <w:pPr>
        <w:ind w:left="3600" w:hanging="360"/>
      </w:pPr>
      <w:rPr>
        <w:rFonts w:ascii="Courier New" w:hAnsi="Courier New" w:cs="Courier New" w:hint="default"/>
      </w:rPr>
    </w:lvl>
    <w:lvl w:ilvl="5" w:tplc="8C484C12">
      <w:start w:val="1"/>
      <w:numFmt w:val="bullet"/>
      <w:lvlText w:val=""/>
      <w:lvlJc w:val="left"/>
      <w:pPr>
        <w:ind w:left="4320" w:hanging="360"/>
      </w:pPr>
      <w:rPr>
        <w:rFonts w:ascii="Wingdings" w:hAnsi="Wingdings" w:cs="Wingdings" w:hint="default"/>
      </w:rPr>
    </w:lvl>
    <w:lvl w:ilvl="6" w:tplc="E24AB864">
      <w:start w:val="1"/>
      <w:numFmt w:val="bullet"/>
      <w:lvlText w:val=""/>
      <w:lvlJc w:val="left"/>
      <w:pPr>
        <w:ind w:left="5040" w:hanging="360"/>
      </w:pPr>
      <w:rPr>
        <w:rFonts w:ascii="Symbol" w:hAnsi="Symbol" w:cs="Symbol" w:hint="default"/>
      </w:rPr>
    </w:lvl>
    <w:lvl w:ilvl="7" w:tplc="4F8645B6">
      <w:start w:val="1"/>
      <w:numFmt w:val="bullet"/>
      <w:lvlText w:val="o"/>
      <w:lvlJc w:val="left"/>
      <w:pPr>
        <w:ind w:left="5760" w:hanging="360"/>
      </w:pPr>
      <w:rPr>
        <w:rFonts w:ascii="Courier New" w:hAnsi="Courier New" w:cs="Courier New" w:hint="default"/>
      </w:rPr>
    </w:lvl>
    <w:lvl w:ilvl="8" w:tplc="B6CE97B2">
      <w:start w:val="1"/>
      <w:numFmt w:val="bullet"/>
      <w:lvlText w:val=""/>
      <w:lvlJc w:val="left"/>
      <w:pPr>
        <w:ind w:left="6480" w:hanging="360"/>
      </w:pPr>
      <w:rPr>
        <w:rFonts w:ascii="Wingdings" w:hAnsi="Wingdings" w:cs="Wingdings" w:hint="default"/>
      </w:rPr>
    </w:lvl>
  </w:abstractNum>
  <w:abstractNum w:abstractNumId="11" w15:restartNumberingAfterBreak="0">
    <w:nsid w:val="2F5A4E09"/>
    <w:multiLevelType w:val="hybridMultilevel"/>
    <w:tmpl w:val="1F66D7E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254799"/>
    <w:multiLevelType w:val="hybridMultilevel"/>
    <w:tmpl w:val="10A4CCBE"/>
    <w:lvl w:ilvl="0" w:tplc="209C639A">
      <w:start w:val="1"/>
      <w:numFmt w:val="bullet"/>
      <w:lvlText w:val=""/>
      <w:lvlJc w:val="left"/>
      <w:pPr>
        <w:ind w:left="720" w:hanging="360"/>
      </w:pPr>
      <w:rPr>
        <w:rFonts w:ascii="Symbol" w:hAnsi="Symbol" w:cs="Symbol" w:hint="default"/>
        <w:sz w:val="18"/>
        <w:szCs w:val="18"/>
      </w:rPr>
    </w:lvl>
    <w:lvl w:ilvl="1" w:tplc="AB92929C">
      <w:start w:val="1"/>
      <w:numFmt w:val="bullet"/>
      <w:lvlText w:val="o"/>
      <w:lvlJc w:val="left"/>
      <w:pPr>
        <w:ind w:left="1440" w:hanging="360"/>
      </w:pPr>
      <w:rPr>
        <w:rFonts w:ascii="Courier New" w:hAnsi="Courier New" w:cs="Courier New" w:hint="default"/>
      </w:rPr>
    </w:lvl>
    <w:lvl w:ilvl="2" w:tplc="EA88122E">
      <w:start w:val="1"/>
      <w:numFmt w:val="bullet"/>
      <w:lvlText w:val=""/>
      <w:lvlJc w:val="left"/>
      <w:pPr>
        <w:ind w:left="2160" w:hanging="360"/>
      </w:pPr>
      <w:rPr>
        <w:rFonts w:ascii="Wingdings" w:hAnsi="Wingdings" w:cs="Wingdings" w:hint="default"/>
      </w:rPr>
    </w:lvl>
    <w:lvl w:ilvl="3" w:tplc="E9F631FA">
      <w:start w:val="1"/>
      <w:numFmt w:val="bullet"/>
      <w:lvlText w:val=""/>
      <w:lvlJc w:val="left"/>
      <w:pPr>
        <w:ind w:left="2880" w:hanging="360"/>
      </w:pPr>
      <w:rPr>
        <w:rFonts w:ascii="Symbol" w:hAnsi="Symbol" w:cs="Symbol" w:hint="default"/>
      </w:rPr>
    </w:lvl>
    <w:lvl w:ilvl="4" w:tplc="BABC4AAE">
      <w:start w:val="1"/>
      <w:numFmt w:val="bullet"/>
      <w:lvlText w:val="o"/>
      <w:lvlJc w:val="left"/>
      <w:pPr>
        <w:ind w:left="3600" w:hanging="360"/>
      </w:pPr>
      <w:rPr>
        <w:rFonts w:ascii="Courier New" w:hAnsi="Courier New" w:cs="Courier New" w:hint="default"/>
      </w:rPr>
    </w:lvl>
    <w:lvl w:ilvl="5" w:tplc="43765328">
      <w:start w:val="1"/>
      <w:numFmt w:val="bullet"/>
      <w:lvlText w:val=""/>
      <w:lvlJc w:val="left"/>
      <w:pPr>
        <w:ind w:left="4320" w:hanging="360"/>
      </w:pPr>
      <w:rPr>
        <w:rFonts w:ascii="Wingdings" w:hAnsi="Wingdings" w:cs="Wingdings" w:hint="default"/>
      </w:rPr>
    </w:lvl>
    <w:lvl w:ilvl="6" w:tplc="BE90441E">
      <w:start w:val="1"/>
      <w:numFmt w:val="bullet"/>
      <w:lvlText w:val=""/>
      <w:lvlJc w:val="left"/>
      <w:pPr>
        <w:ind w:left="5040" w:hanging="360"/>
      </w:pPr>
      <w:rPr>
        <w:rFonts w:ascii="Symbol" w:hAnsi="Symbol" w:cs="Symbol" w:hint="default"/>
      </w:rPr>
    </w:lvl>
    <w:lvl w:ilvl="7" w:tplc="A11AE41E">
      <w:start w:val="1"/>
      <w:numFmt w:val="bullet"/>
      <w:lvlText w:val="o"/>
      <w:lvlJc w:val="left"/>
      <w:pPr>
        <w:ind w:left="5760" w:hanging="360"/>
      </w:pPr>
      <w:rPr>
        <w:rFonts w:ascii="Courier New" w:hAnsi="Courier New" w:cs="Courier New" w:hint="default"/>
      </w:rPr>
    </w:lvl>
    <w:lvl w:ilvl="8" w:tplc="EBFE0210">
      <w:start w:val="1"/>
      <w:numFmt w:val="bullet"/>
      <w:lvlText w:val=""/>
      <w:lvlJc w:val="left"/>
      <w:pPr>
        <w:ind w:left="6480" w:hanging="360"/>
      </w:pPr>
      <w:rPr>
        <w:rFonts w:ascii="Wingdings" w:hAnsi="Wingdings" w:cs="Wingdings" w:hint="default"/>
      </w:rPr>
    </w:lvl>
  </w:abstractNum>
  <w:abstractNum w:abstractNumId="13" w15:restartNumberingAfterBreak="0">
    <w:nsid w:val="36C315F2"/>
    <w:multiLevelType w:val="hybridMultilevel"/>
    <w:tmpl w:val="212618FA"/>
    <w:lvl w:ilvl="0" w:tplc="BA4EEB78">
      <w:numFmt w:val="bullet"/>
      <w:lvlText w:val="-"/>
      <w:lvlJc w:val="left"/>
      <w:pPr>
        <w:ind w:left="765" w:hanging="360"/>
      </w:pPr>
      <w:rPr>
        <w:rFonts w:ascii="Times New Roman" w:eastAsia="Times New Roman" w:hAnsi="Times New Roman"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375169E2"/>
    <w:multiLevelType w:val="hybridMultilevel"/>
    <w:tmpl w:val="9F34FBEA"/>
    <w:lvl w:ilvl="0" w:tplc="0E04F0C2">
      <w:start w:val="1"/>
      <w:numFmt w:val="bullet"/>
      <w:lvlText w:val=""/>
      <w:lvlJc w:val="left"/>
      <w:pPr>
        <w:ind w:left="720" w:hanging="360"/>
      </w:pPr>
      <w:rPr>
        <w:rFonts w:ascii="Symbol" w:hAnsi="Symbol" w:cs="Symbol" w:hint="default"/>
        <w:sz w:val="18"/>
        <w:szCs w:val="18"/>
      </w:rPr>
    </w:lvl>
    <w:lvl w:ilvl="1" w:tplc="0720B922">
      <w:start w:val="1"/>
      <w:numFmt w:val="bullet"/>
      <w:lvlText w:val="o"/>
      <w:lvlJc w:val="left"/>
      <w:pPr>
        <w:ind w:left="1440" w:hanging="360"/>
      </w:pPr>
      <w:rPr>
        <w:rFonts w:ascii="Courier New" w:hAnsi="Courier New" w:cs="Courier New" w:hint="default"/>
      </w:rPr>
    </w:lvl>
    <w:lvl w:ilvl="2" w:tplc="CE80A37C">
      <w:start w:val="1"/>
      <w:numFmt w:val="bullet"/>
      <w:lvlText w:val=""/>
      <w:lvlJc w:val="left"/>
      <w:pPr>
        <w:ind w:left="2160" w:hanging="360"/>
      </w:pPr>
      <w:rPr>
        <w:rFonts w:ascii="Wingdings" w:hAnsi="Wingdings" w:cs="Wingdings" w:hint="default"/>
      </w:rPr>
    </w:lvl>
    <w:lvl w:ilvl="3" w:tplc="4C5CF80E">
      <w:start w:val="1"/>
      <w:numFmt w:val="bullet"/>
      <w:lvlText w:val=""/>
      <w:lvlJc w:val="left"/>
      <w:pPr>
        <w:ind w:left="2880" w:hanging="360"/>
      </w:pPr>
      <w:rPr>
        <w:rFonts w:ascii="Symbol" w:hAnsi="Symbol" w:cs="Symbol" w:hint="default"/>
      </w:rPr>
    </w:lvl>
    <w:lvl w:ilvl="4" w:tplc="E7D0C218">
      <w:start w:val="1"/>
      <w:numFmt w:val="bullet"/>
      <w:lvlText w:val="o"/>
      <w:lvlJc w:val="left"/>
      <w:pPr>
        <w:ind w:left="3600" w:hanging="360"/>
      </w:pPr>
      <w:rPr>
        <w:rFonts w:ascii="Courier New" w:hAnsi="Courier New" w:cs="Courier New" w:hint="default"/>
      </w:rPr>
    </w:lvl>
    <w:lvl w:ilvl="5" w:tplc="AD4E05CA">
      <w:start w:val="1"/>
      <w:numFmt w:val="bullet"/>
      <w:lvlText w:val=""/>
      <w:lvlJc w:val="left"/>
      <w:pPr>
        <w:ind w:left="4320" w:hanging="360"/>
      </w:pPr>
      <w:rPr>
        <w:rFonts w:ascii="Wingdings" w:hAnsi="Wingdings" w:cs="Wingdings" w:hint="default"/>
      </w:rPr>
    </w:lvl>
    <w:lvl w:ilvl="6" w:tplc="8834A6DE">
      <w:start w:val="1"/>
      <w:numFmt w:val="bullet"/>
      <w:lvlText w:val=""/>
      <w:lvlJc w:val="left"/>
      <w:pPr>
        <w:ind w:left="5040" w:hanging="360"/>
      </w:pPr>
      <w:rPr>
        <w:rFonts w:ascii="Symbol" w:hAnsi="Symbol" w:cs="Symbol" w:hint="default"/>
      </w:rPr>
    </w:lvl>
    <w:lvl w:ilvl="7" w:tplc="129A2354">
      <w:start w:val="1"/>
      <w:numFmt w:val="bullet"/>
      <w:lvlText w:val="o"/>
      <w:lvlJc w:val="left"/>
      <w:pPr>
        <w:ind w:left="5760" w:hanging="360"/>
      </w:pPr>
      <w:rPr>
        <w:rFonts w:ascii="Courier New" w:hAnsi="Courier New" w:cs="Courier New" w:hint="default"/>
      </w:rPr>
    </w:lvl>
    <w:lvl w:ilvl="8" w:tplc="B33A328E">
      <w:start w:val="1"/>
      <w:numFmt w:val="bullet"/>
      <w:lvlText w:val=""/>
      <w:lvlJc w:val="left"/>
      <w:pPr>
        <w:ind w:left="6480" w:hanging="360"/>
      </w:pPr>
      <w:rPr>
        <w:rFonts w:ascii="Wingdings" w:hAnsi="Wingdings" w:cs="Wingdings" w:hint="default"/>
      </w:rPr>
    </w:lvl>
  </w:abstractNum>
  <w:abstractNum w:abstractNumId="15" w15:restartNumberingAfterBreak="0">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452B9"/>
    <w:multiLevelType w:val="hybridMultilevel"/>
    <w:tmpl w:val="9E92DFFA"/>
    <w:lvl w:ilvl="0" w:tplc="3034C06A">
      <w:start w:val="1"/>
      <w:numFmt w:val="bullet"/>
      <w:lvlText w:val=""/>
      <w:lvlJc w:val="left"/>
      <w:pPr>
        <w:ind w:left="720" w:hanging="360"/>
      </w:pPr>
      <w:rPr>
        <w:rFonts w:ascii="Symbol" w:hAnsi="Symbol" w:cs="Symbol" w:hint="default"/>
        <w:sz w:val="18"/>
        <w:szCs w:val="18"/>
      </w:rPr>
    </w:lvl>
    <w:lvl w:ilvl="1" w:tplc="240C5F24">
      <w:start w:val="1"/>
      <w:numFmt w:val="bullet"/>
      <w:lvlText w:val="o"/>
      <w:lvlJc w:val="left"/>
      <w:pPr>
        <w:ind w:left="1440" w:hanging="360"/>
      </w:pPr>
      <w:rPr>
        <w:rFonts w:ascii="Courier New" w:hAnsi="Courier New" w:cs="Courier New" w:hint="default"/>
      </w:rPr>
    </w:lvl>
    <w:lvl w:ilvl="2" w:tplc="629E9B54">
      <w:start w:val="1"/>
      <w:numFmt w:val="bullet"/>
      <w:lvlText w:val=""/>
      <w:lvlJc w:val="left"/>
      <w:pPr>
        <w:ind w:left="2160" w:hanging="360"/>
      </w:pPr>
      <w:rPr>
        <w:rFonts w:ascii="Wingdings" w:hAnsi="Wingdings" w:cs="Wingdings" w:hint="default"/>
      </w:rPr>
    </w:lvl>
    <w:lvl w:ilvl="3" w:tplc="6FD6DD70">
      <w:start w:val="1"/>
      <w:numFmt w:val="bullet"/>
      <w:lvlText w:val=""/>
      <w:lvlJc w:val="left"/>
      <w:pPr>
        <w:ind w:left="2880" w:hanging="360"/>
      </w:pPr>
      <w:rPr>
        <w:rFonts w:ascii="Symbol" w:hAnsi="Symbol" w:cs="Symbol" w:hint="default"/>
      </w:rPr>
    </w:lvl>
    <w:lvl w:ilvl="4" w:tplc="BBA421FA">
      <w:start w:val="1"/>
      <w:numFmt w:val="bullet"/>
      <w:lvlText w:val="o"/>
      <w:lvlJc w:val="left"/>
      <w:pPr>
        <w:ind w:left="3600" w:hanging="360"/>
      </w:pPr>
      <w:rPr>
        <w:rFonts w:ascii="Courier New" w:hAnsi="Courier New" w:cs="Courier New" w:hint="default"/>
      </w:rPr>
    </w:lvl>
    <w:lvl w:ilvl="5" w:tplc="E9F0554E">
      <w:start w:val="1"/>
      <w:numFmt w:val="bullet"/>
      <w:lvlText w:val=""/>
      <w:lvlJc w:val="left"/>
      <w:pPr>
        <w:ind w:left="4320" w:hanging="360"/>
      </w:pPr>
      <w:rPr>
        <w:rFonts w:ascii="Wingdings" w:hAnsi="Wingdings" w:cs="Wingdings" w:hint="default"/>
      </w:rPr>
    </w:lvl>
    <w:lvl w:ilvl="6" w:tplc="13002E1E">
      <w:start w:val="1"/>
      <w:numFmt w:val="bullet"/>
      <w:lvlText w:val=""/>
      <w:lvlJc w:val="left"/>
      <w:pPr>
        <w:ind w:left="5040" w:hanging="360"/>
      </w:pPr>
      <w:rPr>
        <w:rFonts w:ascii="Symbol" w:hAnsi="Symbol" w:cs="Symbol" w:hint="default"/>
      </w:rPr>
    </w:lvl>
    <w:lvl w:ilvl="7" w:tplc="C37A913C">
      <w:start w:val="1"/>
      <w:numFmt w:val="bullet"/>
      <w:lvlText w:val="o"/>
      <w:lvlJc w:val="left"/>
      <w:pPr>
        <w:ind w:left="5760" w:hanging="360"/>
      </w:pPr>
      <w:rPr>
        <w:rFonts w:ascii="Courier New" w:hAnsi="Courier New" w:cs="Courier New" w:hint="default"/>
      </w:rPr>
    </w:lvl>
    <w:lvl w:ilvl="8" w:tplc="23AAB4C8">
      <w:start w:val="1"/>
      <w:numFmt w:val="bullet"/>
      <w:lvlText w:val=""/>
      <w:lvlJc w:val="left"/>
      <w:pPr>
        <w:ind w:left="6480" w:hanging="360"/>
      </w:pPr>
      <w:rPr>
        <w:rFonts w:ascii="Wingdings" w:hAnsi="Wingdings" w:cs="Wingdings" w:hint="default"/>
      </w:rPr>
    </w:lvl>
  </w:abstractNum>
  <w:abstractNum w:abstractNumId="17" w15:restartNumberingAfterBreak="0">
    <w:nsid w:val="3EDE1325"/>
    <w:multiLevelType w:val="hybridMultilevel"/>
    <w:tmpl w:val="4D0AF26A"/>
    <w:lvl w:ilvl="0" w:tplc="6D1C6496">
      <w:start w:val="1"/>
      <w:numFmt w:val="bullet"/>
      <w:lvlText w:val=""/>
      <w:lvlJc w:val="left"/>
      <w:pPr>
        <w:ind w:left="720" w:hanging="360"/>
      </w:pPr>
      <w:rPr>
        <w:rFonts w:ascii="Symbol" w:hAnsi="Symbol" w:cs="Symbol" w:hint="default"/>
        <w:sz w:val="18"/>
        <w:szCs w:val="18"/>
      </w:rPr>
    </w:lvl>
    <w:lvl w:ilvl="1" w:tplc="59D0F75A">
      <w:start w:val="1"/>
      <w:numFmt w:val="bullet"/>
      <w:lvlText w:val="o"/>
      <w:lvlJc w:val="left"/>
      <w:pPr>
        <w:ind w:left="1440" w:hanging="360"/>
      </w:pPr>
      <w:rPr>
        <w:rFonts w:ascii="Courier New" w:hAnsi="Courier New" w:cs="Courier New" w:hint="default"/>
      </w:rPr>
    </w:lvl>
    <w:lvl w:ilvl="2" w:tplc="EA82184C">
      <w:start w:val="1"/>
      <w:numFmt w:val="bullet"/>
      <w:lvlText w:val=""/>
      <w:lvlJc w:val="left"/>
      <w:pPr>
        <w:ind w:left="2160" w:hanging="360"/>
      </w:pPr>
      <w:rPr>
        <w:rFonts w:ascii="Wingdings" w:hAnsi="Wingdings" w:cs="Wingdings" w:hint="default"/>
      </w:rPr>
    </w:lvl>
    <w:lvl w:ilvl="3" w:tplc="83D2A32A">
      <w:start w:val="1"/>
      <w:numFmt w:val="bullet"/>
      <w:lvlText w:val=""/>
      <w:lvlJc w:val="left"/>
      <w:pPr>
        <w:ind w:left="2880" w:hanging="360"/>
      </w:pPr>
      <w:rPr>
        <w:rFonts w:ascii="Symbol" w:hAnsi="Symbol" w:cs="Symbol" w:hint="default"/>
      </w:rPr>
    </w:lvl>
    <w:lvl w:ilvl="4" w:tplc="02BAF1A8">
      <w:start w:val="1"/>
      <w:numFmt w:val="bullet"/>
      <w:lvlText w:val="o"/>
      <w:lvlJc w:val="left"/>
      <w:pPr>
        <w:ind w:left="3600" w:hanging="360"/>
      </w:pPr>
      <w:rPr>
        <w:rFonts w:ascii="Courier New" w:hAnsi="Courier New" w:cs="Courier New" w:hint="default"/>
      </w:rPr>
    </w:lvl>
    <w:lvl w:ilvl="5" w:tplc="7DF8003E">
      <w:start w:val="1"/>
      <w:numFmt w:val="bullet"/>
      <w:lvlText w:val=""/>
      <w:lvlJc w:val="left"/>
      <w:pPr>
        <w:ind w:left="4320" w:hanging="360"/>
      </w:pPr>
      <w:rPr>
        <w:rFonts w:ascii="Wingdings" w:hAnsi="Wingdings" w:cs="Wingdings" w:hint="default"/>
      </w:rPr>
    </w:lvl>
    <w:lvl w:ilvl="6" w:tplc="A50E9ABC">
      <w:start w:val="1"/>
      <w:numFmt w:val="bullet"/>
      <w:lvlText w:val=""/>
      <w:lvlJc w:val="left"/>
      <w:pPr>
        <w:ind w:left="5040" w:hanging="360"/>
      </w:pPr>
      <w:rPr>
        <w:rFonts w:ascii="Symbol" w:hAnsi="Symbol" w:cs="Symbol" w:hint="default"/>
      </w:rPr>
    </w:lvl>
    <w:lvl w:ilvl="7" w:tplc="85185C42">
      <w:start w:val="1"/>
      <w:numFmt w:val="bullet"/>
      <w:lvlText w:val="o"/>
      <w:lvlJc w:val="left"/>
      <w:pPr>
        <w:ind w:left="5760" w:hanging="360"/>
      </w:pPr>
      <w:rPr>
        <w:rFonts w:ascii="Courier New" w:hAnsi="Courier New" w:cs="Courier New" w:hint="default"/>
      </w:rPr>
    </w:lvl>
    <w:lvl w:ilvl="8" w:tplc="E5EC30C6">
      <w:start w:val="1"/>
      <w:numFmt w:val="bullet"/>
      <w:lvlText w:val=""/>
      <w:lvlJc w:val="left"/>
      <w:pPr>
        <w:ind w:left="6480" w:hanging="360"/>
      </w:pPr>
      <w:rPr>
        <w:rFonts w:ascii="Wingdings" w:hAnsi="Wingdings" w:cs="Wingdings" w:hint="default"/>
      </w:rPr>
    </w:lvl>
  </w:abstractNum>
  <w:abstractNum w:abstractNumId="18" w15:restartNumberingAfterBreak="0">
    <w:nsid w:val="413D143D"/>
    <w:multiLevelType w:val="hybridMultilevel"/>
    <w:tmpl w:val="172A2BCA"/>
    <w:lvl w:ilvl="0" w:tplc="38A43418">
      <w:start w:val="5"/>
      <w:numFmt w:val="lowerLetter"/>
      <w:lvlText w:val="%1."/>
      <w:lvlJc w:val="left"/>
      <w:pPr>
        <w:ind w:left="720" w:hanging="360"/>
      </w:pPr>
      <w:rPr>
        <w:rFonts w:ascii="Arial" w:hAnsi="Arial" w:cs="Arial" w:hint="default"/>
        <w:sz w:val="18"/>
        <w:szCs w:val="18"/>
      </w:rPr>
    </w:lvl>
    <w:lvl w:ilvl="1" w:tplc="FE209446">
      <w:start w:val="1"/>
      <w:numFmt w:val="lowerLetter"/>
      <w:lvlText w:val="%2."/>
      <w:lvlJc w:val="left"/>
      <w:pPr>
        <w:ind w:left="1440" w:hanging="360"/>
      </w:pPr>
    </w:lvl>
    <w:lvl w:ilvl="2" w:tplc="BC58EC9A">
      <w:start w:val="1"/>
      <w:numFmt w:val="lowerLetter"/>
      <w:lvlText w:val="%3."/>
      <w:lvlJc w:val="left"/>
      <w:pPr>
        <w:ind w:left="2160" w:hanging="360"/>
      </w:pPr>
    </w:lvl>
    <w:lvl w:ilvl="3" w:tplc="645C76C2">
      <w:start w:val="1"/>
      <w:numFmt w:val="lowerLetter"/>
      <w:lvlText w:val="%4."/>
      <w:lvlJc w:val="left"/>
      <w:pPr>
        <w:ind w:left="2880" w:hanging="360"/>
      </w:pPr>
    </w:lvl>
    <w:lvl w:ilvl="4" w:tplc="682CC7D2">
      <w:start w:val="1"/>
      <w:numFmt w:val="lowerLetter"/>
      <w:lvlText w:val="%5."/>
      <w:lvlJc w:val="left"/>
      <w:pPr>
        <w:ind w:left="3600" w:hanging="360"/>
      </w:pPr>
    </w:lvl>
    <w:lvl w:ilvl="5" w:tplc="65BC5F4C">
      <w:start w:val="1"/>
      <w:numFmt w:val="lowerLetter"/>
      <w:lvlText w:val="%6."/>
      <w:lvlJc w:val="left"/>
      <w:pPr>
        <w:ind w:left="4320" w:hanging="360"/>
      </w:pPr>
    </w:lvl>
    <w:lvl w:ilvl="6" w:tplc="63DA35BC">
      <w:start w:val="1"/>
      <w:numFmt w:val="lowerLetter"/>
      <w:lvlText w:val="%7."/>
      <w:lvlJc w:val="left"/>
      <w:pPr>
        <w:ind w:left="5040" w:hanging="360"/>
      </w:pPr>
    </w:lvl>
    <w:lvl w:ilvl="7" w:tplc="C7A6A5F0">
      <w:start w:val="1"/>
      <w:numFmt w:val="lowerLetter"/>
      <w:lvlText w:val="%8."/>
      <w:lvlJc w:val="left"/>
      <w:pPr>
        <w:ind w:left="5760" w:hanging="360"/>
      </w:pPr>
    </w:lvl>
    <w:lvl w:ilvl="8" w:tplc="70FAAF24">
      <w:start w:val="1"/>
      <w:numFmt w:val="lowerLetter"/>
      <w:lvlText w:val="%9."/>
      <w:lvlJc w:val="left"/>
      <w:pPr>
        <w:ind w:left="6480" w:hanging="360"/>
      </w:pPr>
    </w:lvl>
  </w:abstractNum>
  <w:abstractNum w:abstractNumId="19"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447617"/>
    <w:multiLevelType w:val="hybridMultilevel"/>
    <w:tmpl w:val="521C94BE"/>
    <w:lvl w:ilvl="0" w:tplc="A246E278">
      <w:start w:val="1"/>
      <w:numFmt w:val="bullet"/>
      <w:lvlText w:val=""/>
      <w:lvlJc w:val="left"/>
      <w:pPr>
        <w:ind w:left="720" w:hanging="360"/>
      </w:pPr>
      <w:rPr>
        <w:rFonts w:ascii="Symbol" w:hAnsi="Symbol" w:cs="Symbol" w:hint="default"/>
        <w:sz w:val="18"/>
        <w:szCs w:val="18"/>
      </w:rPr>
    </w:lvl>
    <w:lvl w:ilvl="1" w:tplc="943894EE">
      <w:start w:val="1"/>
      <w:numFmt w:val="bullet"/>
      <w:lvlText w:val="o"/>
      <w:lvlJc w:val="left"/>
      <w:pPr>
        <w:ind w:left="1440" w:hanging="360"/>
      </w:pPr>
      <w:rPr>
        <w:rFonts w:ascii="Courier New" w:hAnsi="Courier New" w:cs="Courier New" w:hint="default"/>
      </w:rPr>
    </w:lvl>
    <w:lvl w:ilvl="2" w:tplc="0BF2AE64">
      <w:start w:val="1"/>
      <w:numFmt w:val="bullet"/>
      <w:lvlText w:val=""/>
      <w:lvlJc w:val="left"/>
      <w:pPr>
        <w:ind w:left="2160" w:hanging="360"/>
      </w:pPr>
      <w:rPr>
        <w:rFonts w:ascii="Wingdings" w:hAnsi="Wingdings" w:cs="Wingdings" w:hint="default"/>
      </w:rPr>
    </w:lvl>
    <w:lvl w:ilvl="3" w:tplc="D6FAD47A">
      <w:start w:val="1"/>
      <w:numFmt w:val="bullet"/>
      <w:lvlText w:val=""/>
      <w:lvlJc w:val="left"/>
      <w:pPr>
        <w:ind w:left="2880" w:hanging="360"/>
      </w:pPr>
      <w:rPr>
        <w:rFonts w:ascii="Symbol" w:hAnsi="Symbol" w:cs="Symbol" w:hint="default"/>
      </w:rPr>
    </w:lvl>
    <w:lvl w:ilvl="4" w:tplc="E494A994">
      <w:start w:val="1"/>
      <w:numFmt w:val="bullet"/>
      <w:lvlText w:val="o"/>
      <w:lvlJc w:val="left"/>
      <w:pPr>
        <w:ind w:left="3600" w:hanging="360"/>
      </w:pPr>
      <w:rPr>
        <w:rFonts w:ascii="Courier New" w:hAnsi="Courier New" w:cs="Courier New" w:hint="default"/>
      </w:rPr>
    </w:lvl>
    <w:lvl w:ilvl="5" w:tplc="2110DD62">
      <w:start w:val="1"/>
      <w:numFmt w:val="bullet"/>
      <w:lvlText w:val=""/>
      <w:lvlJc w:val="left"/>
      <w:pPr>
        <w:ind w:left="4320" w:hanging="360"/>
      </w:pPr>
      <w:rPr>
        <w:rFonts w:ascii="Wingdings" w:hAnsi="Wingdings" w:cs="Wingdings" w:hint="default"/>
      </w:rPr>
    </w:lvl>
    <w:lvl w:ilvl="6" w:tplc="934EB522">
      <w:start w:val="1"/>
      <w:numFmt w:val="bullet"/>
      <w:lvlText w:val=""/>
      <w:lvlJc w:val="left"/>
      <w:pPr>
        <w:ind w:left="5040" w:hanging="360"/>
      </w:pPr>
      <w:rPr>
        <w:rFonts w:ascii="Symbol" w:hAnsi="Symbol" w:cs="Symbol" w:hint="default"/>
      </w:rPr>
    </w:lvl>
    <w:lvl w:ilvl="7" w:tplc="79FC54B8">
      <w:start w:val="1"/>
      <w:numFmt w:val="bullet"/>
      <w:lvlText w:val="o"/>
      <w:lvlJc w:val="left"/>
      <w:pPr>
        <w:ind w:left="5760" w:hanging="360"/>
      </w:pPr>
      <w:rPr>
        <w:rFonts w:ascii="Courier New" w:hAnsi="Courier New" w:cs="Courier New" w:hint="default"/>
      </w:rPr>
    </w:lvl>
    <w:lvl w:ilvl="8" w:tplc="74CE65FE">
      <w:start w:val="1"/>
      <w:numFmt w:val="bullet"/>
      <w:lvlText w:val=""/>
      <w:lvlJc w:val="left"/>
      <w:pPr>
        <w:ind w:left="6480" w:hanging="360"/>
      </w:pPr>
      <w:rPr>
        <w:rFonts w:ascii="Wingdings" w:hAnsi="Wingdings" w:cs="Wingdings" w:hint="default"/>
      </w:rPr>
    </w:lvl>
  </w:abstractNum>
  <w:abstractNum w:abstractNumId="21" w15:restartNumberingAfterBreak="0">
    <w:nsid w:val="4F117825"/>
    <w:multiLevelType w:val="hybridMultilevel"/>
    <w:tmpl w:val="FCCA7B48"/>
    <w:lvl w:ilvl="0" w:tplc="DB746D8A">
      <w:start w:val="1"/>
      <w:numFmt w:val="bullet"/>
      <w:lvlText w:val=""/>
      <w:lvlJc w:val="left"/>
      <w:pPr>
        <w:ind w:left="720" w:hanging="360"/>
      </w:pPr>
      <w:rPr>
        <w:rFonts w:ascii="Symbol" w:hAnsi="Symbol" w:cs="Symbol" w:hint="default"/>
        <w:sz w:val="18"/>
        <w:szCs w:val="18"/>
      </w:rPr>
    </w:lvl>
    <w:lvl w:ilvl="1" w:tplc="A96ADCA2">
      <w:start w:val="1"/>
      <w:numFmt w:val="bullet"/>
      <w:lvlText w:val="o"/>
      <w:lvlJc w:val="left"/>
      <w:pPr>
        <w:ind w:left="1440" w:hanging="360"/>
      </w:pPr>
      <w:rPr>
        <w:rFonts w:ascii="Courier New" w:hAnsi="Courier New" w:cs="Courier New" w:hint="default"/>
      </w:rPr>
    </w:lvl>
    <w:lvl w:ilvl="2" w:tplc="B37E8110">
      <w:start w:val="1"/>
      <w:numFmt w:val="bullet"/>
      <w:lvlText w:val=""/>
      <w:lvlJc w:val="left"/>
      <w:pPr>
        <w:ind w:left="2160" w:hanging="360"/>
      </w:pPr>
      <w:rPr>
        <w:rFonts w:ascii="Wingdings" w:hAnsi="Wingdings" w:cs="Wingdings" w:hint="default"/>
      </w:rPr>
    </w:lvl>
    <w:lvl w:ilvl="3" w:tplc="E6D8757A">
      <w:start w:val="1"/>
      <w:numFmt w:val="bullet"/>
      <w:lvlText w:val=""/>
      <w:lvlJc w:val="left"/>
      <w:pPr>
        <w:ind w:left="2880" w:hanging="360"/>
      </w:pPr>
      <w:rPr>
        <w:rFonts w:ascii="Symbol" w:hAnsi="Symbol" w:cs="Symbol" w:hint="default"/>
      </w:rPr>
    </w:lvl>
    <w:lvl w:ilvl="4" w:tplc="57163A26">
      <w:start w:val="1"/>
      <w:numFmt w:val="bullet"/>
      <w:lvlText w:val="o"/>
      <w:lvlJc w:val="left"/>
      <w:pPr>
        <w:ind w:left="3600" w:hanging="360"/>
      </w:pPr>
      <w:rPr>
        <w:rFonts w:ascii="Courier New" w:hAnsi="Courier New" w:cs="Courier New" w:hint="default"/>
      </w:rPr>
    </w:lvl>
    <w:lvl w:ilvl="5" w:tplc="4BAA3598">
      <w:start w:val="1"/>
      <w:numFmt w:val="bullet"/>
      <w:lvlText w:val=""/>
      <w:lvlJc w:val="left"/>
      <w:pPr>
        <w:ind w:left="4320" w:hanging="360"/>
      </w:pPr>
      <w:rPr>
        <w:rFonts w:ascii="Wingdings" w:hAnsi="Wingdings" w:cs="Wingdings" w:hint="default"/>
      </w:rPr>
    </w:lvl>
    <w:lvl w:ilvl="6" w:tplc="765E7BFA">
      <w:start w:val="1"/>
      <w:numFmt w:val="bullet"/>
      <w:lvlText w:val=""/>
      <w:lvlJc w:val="left"/>
      <w:pPr>
        <w:ind w:left="5040" w:hanging="360"/>
      </w:pPr>
      <w:rPr>
        <w:rFonts w:ascii="Symbol" w:hAnsi="Symbol" w:cs="Symbol" w:hint="default"/>
      </w:rPr>
    </w:lvl>
    <w:lvl w:ilvl="7" w:tplc="CDC2115E">
      <w:start w:val="1"/>
      <w:numFmt w:val="bullet"/>
      <w:lvlText w:val="o"/>
      <w:lvlJc w:val="left"/>
      <w:pPr>
        <w:ind w:left="5760" w:hanging="360"/>
      </w:pPr>
      <w:rPr>
        <w:rFonts w:ascii="Courier New" w:hAnsi="Courier New" w:cs="Courier New" w:hint="default"/>
      </w:rPr>
    </w:lvl>
    <w:lvl w:ilvl="8" w:tplc="802A60A6">
      <w:start w:val="1"/>
      <w:numFmt w:val="bullet"/>
      <w:lvlText w:val=""/>
      <w:lvlJc w:val="left"/>
      <w:pPr>
        <w:ind w:left="6480" w:hanging="360"/>
      </w:pPr>
      <w:rPr>
        <w:rFonts w:ascii="Wingdings" w:hAnsi="Wingdings" w:cs="Wingdings" w:hint="default"/>
      </w:rPr>
    </w:lvl>
  </w:abstractNum>
  <w:abstractNum w:abstractNumId="22"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B3609D"/>
    <w:multiLevelType w:val="hybridMultilevel"/>
    <w:tmpl w:val="78D4C002"/>
    <w:lvl w:ilvl="0" w:tplc="8916B758">
      <w:start w:val="1"/>
      <w:numFmt w:val="bullet"/>
      <w:lvlText w:val=""/>
      <w:lvlJc w:val="left"/>
      <w:pPr>
        <w:ind w:left="720" w:hanging="360"/>
      </w:pPr>
      <w:rPr>
        <w:rFonts w:ascii="Symbol" w:hAnsi="Symbol" w:cs="Symbol" w:hint="default"/>
        <w:sz w:val="18"/>
        <w:szCs w:val="18"/>
      </w:rPr>
    </w:lvl>
    <w:lvl w:ilvl="1" w:tplc="2144A28E">
      <w:start w:val="1"/>
      <w:numFmt w:val="bullet"/>
      <w:lvlText w:val="o"/>
      <w:lvlJc w:val="left"/>
      <w:pPr>
        <w:ind w:left="1440" w:hanging="360"/>
      </w:pPr>
      <w:rPr>
        <w:rFonts w:ascii="Courier New" w:hAnsi="Courier New" w:cs="Courier New" w:hint="default"/>
      </w:rPr>
    </w:lvl>
    <w:lvl w:ilvl="2" w:tplc="A9FA63CC">
      <w:start w:val="1"/>
      <w:numFmt w:val="bullet"/>
      <w:lvlText w:val=""/>
      <w:lvlJc w:val="left"/>
      <w:pPr>
        <w:ind w:left="2160" w:hanging="360"/>
      </w:pPr>
      <w:rPr>
        <w:rFonts w:ascii="Wingdings" w:hAnsi="Wingdings" w:cs="Wingdings" w:hint="default"/>
      </w:rPr>
    </w:lvl>
    <w:lvl w:ilvl="3" w:tplc="0AF4A098">
      <w:start w:val="1"/>
      <w:numFmt w:val="bullet"/>
      <w:lvlText w:val=""/>
      <w:lvlJc w:val="left"/>
      <w:pPr>
        <w:ind w:left="2880" w:hanging="360"/>
      </w:pPr>
      <w:rPr>
        <w:rFonts w:ascii="Symbol" w:hAnsi="Symbol" w:cs="Symbol" w:hint="default"/>
      </w:rPr>
    </w:lvl>
    <w:lvl w:ilvl="4" w:tplc="538A6B54">
      <w:start w:val="1"/>
      <w:numFmt w:val="bullet"/>
      <w:lvlText w:val="o"/>
      <w:lvlJc w:val="left"/>
      <w:pPr>
        <w:ind w:left="3600" w:hanging="360"/>
      </w:pPr>
      <w:rPr>
        <w:rFonts w:ascii="Courier New" w:hAnsi="Courier New" w:cs="Courier New" w:hint="default"/>
      </w:rPr>
    </w:lvl>
    <w:lvl w:ilvl="5" w:tplc="DEE810E6">
      <w:start w:val="1"/>
      <w:numFmt w:val="bullet"/>
      <w:lvlText w:val=""/>
      <w:lvlJc w:val="left"/>
      <w:pPr>
        <w:ind w:left="4320" w:hanging="360"/>
      </w:pPr>
      <w:rPr>
        <w:rFonts w:ascii="Wingdings" w:hAnsi="Wingdings" w:cs="Wingdings" w:hint="default"/>
      </w:rPr>
    </w:lvl>
    <w:lvl w:ilvl="6" w:tplc="947A80F6">
      <w:start w:val="1"/>
      <w:numFmt w:val="bullet"/>
      <w:lvlText w:val=""/>
      <w:lvlJc w:val="left"/>
      <w:pPr>
        <w:ind w:left="5040" w:hanging="360"/>
      </w:pPr>
      <w:rPr>
        <w:rFonts w:ascii="Symbol" w:hAnsi="Symbol" w:cs="Symbol" w:hint="default"/>
      </w:rPr>
    </w:lvl>
    <w:lvl w:ilvl="7" w:tplc="BF7813B2">
      <w:start w:val="1"/>
      <w:numFmt w:val="bullet"/>
      <w:lvlText w:val="o"/>
      <w:lvlJc w:val="left"/>
      <w:pPr>
        <w:ind w:left="5760" w:hanging="360"/>
      </w:pPr>
      <w:rPr>
        <w:rFonts w:ascii="Courier New" w:hAnsi="Courier New" w:cs="Courier New" w:hint="default"/>
      </w:rPr>
    </w:lvl>
    <w:lvl w:ilvl="8" w:tplc="FF7CBAD2">
      <w:start w:val="1"/>
      <w:numFmt w:val="bullet"/>
      <w:lvlText w:val=""/>
      <w:lvlJc w:val="left"/>
      <w:pPr>
        <w:ind w:left="6480" w:hanging="360"/>
      </w:pPr>
      <w:rPr>
        <w:rFonts w:ascii="Wingdings" w:hAnsi="Wingdings" w:cs="Wingdings" w:hint="default"/>
      </w:rPr>
    </w:lvl>
  </w:abstractNum>
  <w:abstractNum w:abstractNumId="24"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9709D9"/>
    <w:multiLevelType w:val="hybridMultilevel"/>
    <w:tmpl w:val="150CE3DA"/>
    <w:lvl w:ilvl="0" w:tplc="B62663BE">
      <w:start w:val="1"/>
      <w:numFmt w:val="bullet"/>
      <w:lvlText w:val=""/>
      <w:lvlJc w:val="left"/>
      <w:pPr>
        <w:ind w:left="720" w:hanging="360"/>
      </w:pPr>
      <w:rPr>
        <w:rFonts w:ascii="Symbol" w:hAnsi="Symbol" w:cs="Symbol" w:hint="default"/>
        <w:sz w:val="18"/>
        <w:szCs w:val="18"/>
      </w:rPr>
    </w:lvl>
    <w:lvl w:ilvl="1" w:tplc="D5B8A5A4">
      <w:start w:val="1"/>
      <w:numFmt w:val="bullet"/>
      <w:lvlText w:val="o"/>
      <w:lvlJc w:val="left"/>
      <w:pPr>
        <w:ind w:left="1440" w:hanging="360"/>
      </w:pPr>
      <w:rPr>
        <w:rFonts w:ascii="Courier New" w:hAnsi="Courier New" w:cs="Courier New" w:hint="default"/>
      </w:rPr>
    </w:lvl>
    <w:lvl w:ilvl="2" w:tplc="EFBEF416">
      <w:start w:val="1"/>
      <w:numFmt w:val="bullet"/>
      <w:lvlText w:val=""/>
      <w:lvlJc w:val="left"/>
      <w:pPr>
        <w:ind w:left="2160" w:hanging="360"/>
      </w:pPr>
      <w:rPr>
        <w:rFonts w:ascii="Wingdings" w:hAnsi="Wingdings" w:cs="Wingdings" w:hint="default"/>
      </w:rPr>
    </w:lvl>
    <w:lvl w:ilvl="3" w:tplc="8CD090C6">
      <w:start w:val="1"/>
      <w:numFmt w:val="bullet"/>
      <w:lvlText w:val=""/>
      <w:lvlJc w:val="left"/>
      <w:pPr>
        <w:ind w:left="2880" w:hanging="360"/>
      </w:pPr>
      <w:rPr>
        <w:rFonts w:ascii="Symbol" w:hAnsi="Symbol" w:cs="Symbol" w:hint="default"/>
      </w:rPr>
    </w:lvl>
    <w:lvl w:ilvl="4" w:tplc="9A24BDB6">
      <w:start w:val="1"/>
      <w:numFmt w:val="bullet"/>
      <w:lvlText w:val="o"/>
      <w:lvlJc w:val="left"/>
      <w:pPr>
        <w:ind w:left="3600" w:hanging="360"/>
      </w:pPr>
      <w:rPr>
        <w:rFonts w:ascii="Courier New" w:hAnsi="Courier New" w:cs="Courier New" w:hint="default"/>
      </w:rPr>
    </w:lvl>
    <w:lvl w:ilvl="5" w:tplc="746CE540">
      <w:start w:val="1"/>
      <w:numFmt w:val="bullet"/>
      <w:lvlText w:val=""/>
      <w:lvlJc w:val="left"/>
      <w:pPr>
        <w:ind w:left="4320" w:hanging="360"/>
      </w:pPr>
      <w:rPr>
        <w:rFonts w:ascii="Wingdings" w:hAnsi="Wingdings" w:cs="Wingdings" w:hint="default"/>
      </w:rPr>
    </w:lvl>
    <w:lvl w:ilvl="6" w:tplc="6084301E">
      <w:start w:val="1"/>
      <w:numFmt w:val="bullet"/>
      <w:lvlText w:val=""/>
      <w:lvlJc w:val="left"/>
      <w:pPr>
        <w:ind w:left="5040" w:hanging="360"/>
      </w:pPr>
      <w:rPr>
        <w:rFonts w:ascii="Symbol" w:hAnsi="Symbol" w:cs="Symbol" w:hint="default"/>
      </w:rPr>
    </w:lvl>
    <w:lvl w:ilvl="7" w:tplc="390AA8A8">
      <w:start w:val="1"/>
      <w:numFmt w:val="bullet"/>
      <w:lvlText w:val="o"/>
      <w:lvlJc w:val="left"/>
      <w:pPr>
        <w:ind w:left="5760" w:hanging="360"/>
      </w:pPr>
      <w:rPr>
        <w:rFonts w:ascii="Courier New" w:hAnsi="Courier New" w:cs="Courier New" w:hint="default"/>
      </w:rPr>
    </w:lvl>
    <w:lvl w:ilvl="8" w:tplc="C4A47938">
      <w:start w:val="1"/>
      <w:numFmt w:val="bullet"/>
      <w:lvlText w:val=""/>
      <w:lvlJc w:val="left"/>
      <w:pPr>
        <w:ind w:left="6480" w:hanging="360"/>
      </w:pPr>
      <w:rPr>
        <w:rFonts w:ascii="Wingdings" w:hAnsi="Wingdings" w:cs="Wingdings" w:hint="default"/>
      </w:rPr>
    </w:lvl>
  </w:abstractNum>
  <w:abstractNum w:abstractNumId="26" w15:restartNumberingAfterBreak="0">
    <w:nsid w:val="5CD22875"/>
    <w:multiLevelType w:val="hybridMultilevel"/>
    <w:tmpl w:val="815AE318"/>
    <w:lvl w:ilvl="0" w:tplc="9E9A00E0">
      <w:start w:val="1"/>
      <w:numFmt w:val="bullet"/>
      <w:lvlText w:val=""/>
      <w:lvlJc w:val="left"/>
      <w:pPr>
        <w:ind w:left="720" w:hanging="360"/>
      </w:pPr>
      <w:rPr>
        <w:rFonts w:ascii="Symbol" w:hAnsi="Symbol" w:cs="Symbol" w:hint="default"/>
        <w:sz w:val="18"/>
        <w:szCs w:val="18"/>
      </w:rPr>
    </w:lvl>
    <w:lvl w:ilvl="1" w:tplc="D7882D90">
      <w:start w:val="1"/>
      <w:numFmt w:val="bullet"/>
      <w:lvlText w:val="o"/>
      <w:lvlJc w:val="left"/>
      <w:pPr>
        <w:ind w:left="1440" w:hanging="360"/>
      </w:pPr>
      <w:rPr>
        <w:rFonts w:ascii="Courier New" w:hAnsi="Courier New" w:cs="Courier New" w:hint="default"/>
      </w:rPr>
    </w:lvl>
    <w:lvl w:ilvl="2" w:tplc="73E809E6">
      <w:start w:val="1"/>
      <w:numFmt w:val="bullet"/>
      <w:lvlText w:val=""/>
      <w:lvlJc w:val="left"/>
      <w:pPr>
        <w:ind w:left="2160" w:hanging="360"/>
      </w:pPr>
      <w:rPr>
        <w:rFonts w:ascii="Wingdings" w:hAnsi="Wingdings" w:cs="Wingdings" w:hint="default"/>
      </w:rPr>
    </w:lvl>
    <w:lvl w:ilvl="3" w:tplc="1CFC79D0">
      <w:start w:val="1"/>
      <w:numFmt w:val="bullet"/>
      <w:lvlText w:val=""/>
      <w:lvlJc w:val="left"/>
      <w:pPr>
        <w:ind w:left="2880" w:hanging="360"/>
      </w:pPr>
      <w:rPr>
        <w:rFonts w:ascii="Symbol" w:hAnsi="Symbol" w:cs="Symbol" w:hint="default"/>
      </w:rPr>
    </w:lvl>
    <w:lvl w:ilvl="4" w:tplc="7F14C626">
      <w:start w:val="1"/>
      <w:numFmt w:val="bullet"/>
      <w:lvlText w:val="o"/>
      <w:lvlJc w:val="left"/>
      <w:pPr>
        <w:ind w:left="3600" w:hanging="360"/>
      </w:pPr>
      <w:rPr>
        <w:rFonts w:ascii="Courier New" w:hAnsi="Courier New" w:cs="Courier New" w:hint="default"/>
      </w:rPr>
    </w:lvl>
    <w:lvl w:ilvl="5" w:tplc="4E4E7D20">
      <w:start w:val="1"/>
      <w:numFmt w:val="bullet"/>
      <w:lvlText w:val=""/>
      <w:lvlJc w:val="left"/>
      <w:pPr>
        <w:ind w:left="4320" w:hanging="360"/>
      </w:pPr>
      <w:rPr>
        <w:rFonts w:ascii="Wingdings" w:hAnsi="Wingdings" w:cs="Wingdings" w:hint="default"/>
      </w:rPr>
    </w:lvl>
    <w:lvl w:ilvl="6" w:tplc="98486FA2">
      <w:start w:val="1"/>
      <w:numFmt w:val="bullet"/>
      <w:lvlText w:val=""/>
      <w:lvlJc w:val="left"/>
      <w:pPr>
        <w:ind w:left="5040" w:hanging="360"/>
      </w:pPr>
      <w:rPr>
        <w:rFonts w:ascii="Symbol" w:hAnsi="Symbol" w:cs="Symbol" w:hint="default"/>
      </w:rPr>
    </w:lvl>
    <w:lvl w:ilvl="7" w:tplc="FD16FA5E">
      <w:start w:val="1"/>
      <w:numFmt w:val="bullet"/>
      <w:lvlText w:val="o"/>
      <w:lvlJc w:val="left"/>
      <w:pPr>
        <w:ind w:left="5760" w:hanging="360"/>
      </w:pPr>
      <w:rPr>
        <w:rFonts w:ascii="Courier New" w:hAnsi="Courier New" w:cs="Courier New" w:hint="default"/>
      </w:rPr>
    </w:lvl>
    <w:lvl w:ilvl="8" w:tplc="964C51F4">
      <w:start w:val="1"/>
      <w:numFmt w:val="bullet"/>
      <w:lvlText w:val=""/>
      <w:lvlJc w:val="left"/>
      <w:pPr>
        <w:ind w:left="6480" w:hanging="360"/>
      </w:pPr>
      <w:rPr>
        <w:rFonts w:ascii="Wingdings" w:hAnsi="Wingdings" w:cs="Wingdings" w:hint="default"/>
      </w:rPr>
    </w:lvl>
  </w:abstractNum>
  <w:abstractNum w:abstractNumId="27"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8E6411"/>
    <w:multiLevelType w:val="hybridMultilevel"/>
    <w:tmpl w:val="CE72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EE42E4"/>
    <w:multiLevelType w:val="hybridMultilevel"/>
    <w:tmpl w:val="ADC610B6"/>
    <w:lvl w:ilvl="0" w:tplc="94F06350">
      <w:start w:val="1"/>
      <w:numFmt w:val="bullet"/>
      <w:lvlText w:val=""/>
      <w:lvlJc w:val="left"/>
      <w:pPr>
        <w:ind w:left="720" w:hanging="360"/>
      </w:pPr>
      <w:rPr>
        <w:rFonts w:ascii="Symbol" w:hAnsi="Symbol" w:cs="Symbol" w:hint="default"/>
        <w:sz w:val="18"/>
        <w:szCs w:val="18"/>
      </w:rPr>
    </w:lvl>
    <w:lvl w:ilvl="1" w:tplc="58D685C0">
      <w:start w:val="1"/>
      <w:numFmt w:val="bullet"/>
      <w:lvlText w:val="o"/>
      <w:lvlJc w:val="left"/>
      <w:pPr>
        <w:ind w:left="1440" w:hanging="360"/>
      </w:pPr>
      <w:rPr>
        <w:rFonts w:ascii="Courier New" w:hAnsi="Courier New" w:cs="Courier New" w:hint="default"/>
      </w:rPr>
    </w:lvl>
    <w:lvl w:ilvl="2" w:tplc="8BB2ADF0">
      <w:start w:val="1"/>
      <w:numFmt w:val="bullet"/>
      <w:lvlText w:val=""/>
      <w:lvlJc w:val="left"/>
      <w:pPr>
        <w:ind w:left="2160" w:hanging="360"/>
      </w:pPr>
      <w:rPr>
        <w:rFonts w:ascii="Wingdings" w:hAnsi="Wingdings" w:cs="Wingdings" w:hint="default"/>
      </w:rPr>
    </w:lvl>
    <w:lvl w:ilvl="3" w:tplc="82685B86">
      <w:start w:val="1"/>
      <w:numFmt w:val="bullet"/>
      <w:lvlText w:val=""/>
      <w:lvlJc w:val="left"/>
      <w:pPr>
        <w:ind w:left="2880" w:hanging="360"/>
      </w:pPr>
      <w:rPr>
        <w:rFonts w:ascii="Symbol" w:hAnsi="Symbol" w:cs="Symbol" w:hint="default"/>
      </w:rPr>
    </w:lvl>
    <w:lvl w:ilvl="4" w:tplc="B3D2ED22">
      <w:start w:val="1"/>
      <w:numFmt w:val="bullet"/>
      <w:lvlText w:val="o"/>
      <w:lvlJc w:val="left"/>
      <w:pPr>
        <w:ind w:left="3600" w:hanging="360"/>
      </w:pPr>
      <w:rPr>
        <w:rFonts w:ascii="Courier New" w:hAnsi="Courier New" w:cs="Courier New" w:hint="default"/>
      </w:rPr>
    </w:lvl>
    <w:lvl w:ilvl="5" w:tplc="D1EAA684">
      <w:start w:val="1"/>
      <w:numFmt w:val="bullet"/>
      <w:lvlText w:val=""/>
      <w:lvlJc w:val="left"/>
      <w:pPr>
        <w:ind w:left="4320" w:hanging="360"/>
      </w:pPr>
      <w:rPr>
        <w:rFonts w:ascii="Wingdings" w:hAnsi="Wingdings" w:cs="Wingdings" w:hint="default"/>
      </w:rPr>
    </w:lvl>
    <w:lvl w:ilvl="6" w:tplc="8796F8D2">
      <w:start w:val="1"/>
      <w:numFmt w:val="bullet"/>
      <w:lvlText w:val=""/>
      <w:lvlJc w:val="left"/>
      <w:pPr>
        <w:ind w:left="5040" w:hanging="360"/>
      </w:pPr>
      <w:rPr>
        <w:rFonts w:ascii="Symbol" w:hAnsi="Symbol" w:cs="Symbol" w:hint="default"/>
      </w:rPr>
    </w:lvl>
    <w:lvl w:ilvl="7" w:tplc="4EA69FFC">
      <w:start w:val="1"/>
      <w:numFmt w:val="bullet"/>
      <w:lvlText w:val="o"/>
      <w:lvlJc w:val="left"/>
      <w:pPr>
        <w:ind w:left="5760" w:hanging="360"/>
      </w:pPr>
      <w:rPr>
        <w:rFonts w:ascii="Courier New" w:hAnsi="Courier New" w:cs="Courier New" w:hint="default"/>
      </w:rPr>
    </w:lvl>
    <w:lvl w:ilvl="8" w:tplc="F5A8EEEE">
      <w:start w:val="1"/>
      <w:numFmt w:val="bullet"/>
      <w:lvlText w:val=""/>
      <w:lvlJc w:val="left"/>
      <w:pPr>
        <w:ind w:left="6480" w:hanging="360"/>
      </w:pPr>
      <w:rPr>
        <w:rFonts w:ascii="Wingdings" w:hAnsi="Wingdings" w:cs="Wingdings" w:hint="default"/>
      </w:rPr>
    </w:lvl>
  </w:abstractNum>
  <w:abstractNum w:abstractNumId="31" w15:restartNumberingAfterBreak="0">
    <w:nsid w:val="664C3737"/>
    <w:multiLevelType w:val="hybridMultilevel"/>
    <w:tmpl w:val="00AAC32A"/>
    <w:lvl w:ilvl="0" w:tplc="C4F4764A">
      <w:start w:val="1"/>
      <w:numFmt w:val="bullet"/>
      <w:lvlText w:val=""/>
      <w:lvlJc w:val="left"/>
      <w:pPr>
        <w:ind w:left="720" w:hanging="360"/>
      </w:pPr>
      <w:rPr>
        <w:rFonts w:ascii="Symbol" w:hAnsi="Symbol" w:cs="Symbol" w:hint="default"/>
        <w:sz w:val="18"/>
        <w:szCs w:val="18"/>
      </w:rPr>
    </w:lvl>
    <w:lvl w:ilvl="1" w:tplc="7BE8F834">
      <w:start w:val="1"/>
      <w:numFmt w:val="bullet"/>
      <w:lvlText w:val="o"/>
      <w:lvlJc w:val="left"/>
      <w:pPr>
        <w:ind w:left="1440" w:hanging="360"/>
      </w:pPr>
      <w:rPr>
        <w:rFonts w:ascii="Courier New" w:hAnsi="Courier New" w:cs="Courier New" w:hint="default"/>
      </w:rPr>
    </w:lvl>
    <w:lvl w:ilvl="2" w:tplc="775EC478">
      <w:start w:val="1"/>
      <w:numFmt w:val="bullet"/>
      <w:lvlText w:val=""/>
      <w:lvlJc w:val="left"/>
      <w:pPr>
        <w:ind w:left="2160" w:hanging="360"/>
      </w:pPr>
      <w:rPr>
        <w:rFonts w:ascii="Wingdings" w:hAnsi="Wingdings" w:cs="Wingdings" w:hint="default"/>
      </w:rPr>
    </w:lvl>
    <w:lvl w:ilvl="3" w:tplc="C2B64C38">
      <w:start w:val="1"/>
      <w:numFmt w:val="bullet"/>
      <w:lvlText w:val=""/>
      <w:lvlJc w:val="left"/>
      <w:pPr>
        <w:ind w:left="2880" w:hanging="360"/>
      </w:pPr>
      <w:rPr>
        <w:rFonts w:ascii="Symbol" w:hAnsi="Symbol" w:cs="Symbol" w:hint="default"/>
      </w:rPr>
    </w:lvl>
    <w:lvl w:ilvl="4" w:tplc="8B0E2A7A">
      <w:start w:val="1"/>
      <w:numFmt w:val="bullet"/>
      <w:lvlText w:val="o"/>
      <w:lvlJc w:val="left"/>
      <w:pPr>
        <w:ind w:left="3600" w:hanging="360"/>
      </w:pPr>
      <w:rPr>
        <w:rFonts w:ascii="Courier New" w:hAnsi="Courier New" w:cs="Courier New" w:hint="default"/>
      </w:rPr>
    </w:lvl>
    <w:lvl w:ilvl="5" w:tplc="041E6E9A">
      <w:start w:val="1"/>
      <w:numFmt w:val="bullet"/>
      <w:lvlText w:val=""/>
      <w:lvlJc w:val="left"/>
      <w:pPr>
        <w:ind w:left="4320" w:hanging="360"/>
      </w:pPr>
      <w:rPr>
        <w:rFonts w:ascii="Wingdings" w:hAnsi="Wingdings" w:cs="Wingdings" w:hint="default"/>
      </w:rPr>
    </w:lvl>
    <w:lvl w:ilvl="6" w:tplc="86D4EC7E">
      <w:start w:val="1"/>
      <w:numFmt w:val="bullet"/>
      <w:lvlText w:val=""/>
      <w:lvlJc w:val="left"/>
      <w:pPr>
        <w:ind w:left="5040" w:hanging="360"/>
      </w:pPr>
      <w:rPr>
        <w:rFonts w:ascii="Symbol" w:hAnsi="Symbol" w:cs="Symbol" w:hint="default"/>
      </w:rPr>
    </w:lvl>
    <w:lvl w:ilvl="7" w:tplc="2400931C">
      <w:start w:val="1"/>
      <w:numFmt w:val="bullet"/>
      <w:lvlText w:val="o"/>
      <w:lvlJc w:val="left"/>
      <w:pPr>
        <w:ind w:left="5760" w:hanging="360"/>
      </w:pPr>
      <w:rPr>
        <w:rFonts w:ascii="Courier New" w:hAnsi="Courier New" w:cs="Courier New" w:hint="default"/>
      </w:rPr>
    </w:lvl>
    <w:lvl w:ilvl="8" w:tplc="3BA8F85E">
      <w:start w:val="1"/>
      <w:numFmt w:val="bullet"/>
      <w:lvlText w:val=""/>
      <w:lvlJc w:val="left"/>
      <w:pPr>
        <w:ind w:left="6480" w:hanging="360"/>
      </w:pPr>
      <w:rPr>
        <w:rFonts w:ascii="Wingdings" w:hAnsi="Wingdings" w:cs="Wingdings" w:hint="default"/>
      </w:rPr>
    </w:lvl>
  </w:abstractNum>
  <w:abstractNum w:abstractNumId="32" w15:restartNumberingAfterBreak="0">
    <w:nsid w:val="66BA2B54"/>
    <w:multiLevelType w:val="multilevel"/>
    <w:tmpl w:val="AF6EA22E"/>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9E7415"/>
    <w:multiLevelType w:val="hybridMultilevel"/>
    <w:tmpl w:val="19F64D62"/>
    <w:lvl w:ilvl="0" w:tplc="F6D01EFE">
      <w:start w:val="1"/>
      <w:numFmt w:val="bullet"/>
      <w:lvlText w:val=""/>
      <w:lvlJc w:val="left"/>
      <w:pPr>
        <w:ind w:left="720" w:hanging="360"/>
      </w:pPr>
      <w:rPr>
        <w:rFonts w:ascii="Symbol" w:hAnsi="Symbol" w:cs="Symbol" w:hint="default"/>
        <w:sz w:val="18"/>
        <w:szCs w:val="18"/>
      </w:rPr>
    </w:lvl>
    <w:lvl w:ilvl="1" w:tplc="398E7D3C">
      <w:start w:val="1"/>
      <w:numFmt w:val="bullet"/>
      <w:lvlText w:val="o"/>
      <w:lvlJc w:val="left"/>
      <w:pPr>
        <w:ind w:left="1440" w:hanging="360"/>
      </w:pPr>
      <w:rPr>
        <w:rFonts w:ascii="Courier New" w:hAnsi="Courier New" w:cs="Courier New" w:hint="default"/>
      </w:rPr>
    </w:lvl>
    <w:lvl w:ilvl="2" w:tplc="E460B484">
      <w:start w:val="1"/>
      <w:numFmt w:val="bullet"/>
      <w:lvlText w:val=""/>
      <w:lvlJc w:val="left"/>
      <w:pPr>
        <w:ind w:left="2160" w:hanging="360"/>
      </w:pPr>
      <w:rPr>
        <w:rFonts w:ascii="Wingdings" w:hAnsi="Wingdings" w:cs="Wingdings" w:hint="default"/>
      </w:rPr>
    </w:lvl>
    <w:lvl w:ilvl="3" w:tplc="CB54F966">
      <w:start w:val="1"/>
      <w:numFmt w:val="bullet"/>
      <w:lvlText w:val=""/>
      <w:lvlJc w:val="left"/>
      <w:pPr>
        <w:ind w:left="2880" w:hanging="360"/>
      </w:pPr>
      <w:rPr>
        <w:rFonts w:ascii="Symbol" w:hAnsi="Symbol" w:cs="Symbol" w:hint="default"/>
      </w:rPr>
    </w:lvl>
    <w:lvl w:ilvl="4" w:tplc="5C34C9E4">
      <w:start w:val="1"/>
      <w:numFmt w:val="bullet"/>
      <w:lvlText w:val="o"/>
      <w:lvlJc w:val="left"/>
      <w:pPr>
        <w:ind w:left="3600" w:hanging="360"/>
      </w:pPr>
      <w:rPr>
        <w:rFonts w:ascii="Courier New" w:hAnsi="Courier New" w:cs="Courier New" w:hint="default"/>
      </w:rPr>
    </w:lvl>
    <w:lvl w:ilvl="5" w:tplc="D68430A6">
      <w:start w:val="1"/>
      <w:numFmt w:val="bullet"/>
      <w:lvlText w:val=""/>
      <w:lvlJc w:val="left"/>
      <w:pPr>
        <w:ind w:left="4320" w:hanging="360"/>
      </w:pPr>
      <w:rPr>
        <w:rFonts w:ascii="Wingdings" w:hAnsi="Wingdings" w:cs="Wingdings" w:hint="default"/>
      </w:rPr>
    </w:lvl>
    <w:lvl w:ilvl="6" w:tplc="B05402E2">
      <w:start w:val="1"/>
      <w:numFmt w:val="bullet"/>
      <w:lvlText w:val=""/>
      <w:lvlJc w:val="left"/>
      <w:pPr>
        <w:ind w:left="5040" w:hanging="360"/>
      </w:pPr>
      <w:rPr>
        <w:rFonts w:ascii="Symbol" w:hAnsi="Symbol" w:cs="Symbol" w:hint="default"/>
      </w:rPr>
    </w:lvl>
    <w:lvl w:ilvl="7" w:tplc="0EBEF99A">
      <w:start w:val="1"/>
      <w:numFmt w:val="bullet"/>
      <w:lvlText w:val="o"/>
      <w:lvlJc w:val="left"/>
      <w:pPr>
        <w:ind w:left="5760" w:hanging="360"/>
      </w:pPr>
      <w:rPr>
        <w:rFonts w:ascii="Courier New" w:hAnsi="Courier New" w:cs="Courier New" w:hint="default"/>
      </w:rPr>
    </w:lvl>
    <w:lvl w:ilvl="8" w:tplc="1DCA48D4">
      <w:start w:val="1"/>
      <w:numFmt w:val="bullet"/>
      <w:lvlText w:val=""/>
      <w:lvlJc w:val="left"/>
      <w:pPr>
        <w:ind w:left="6480" w:hanging="360"/>
      </w:pPr>
      <w:rPr>
        <w:rFonts w:ascii="Wingdings" w:hAnsi="Wingdings" w:cs="Wingdings" w:hint="default"/>
      </w:rPr>
    </w:lvl>
  </w:abstractNum>
  <w:abstractNum w:abstractNumId="34" w15:restartNumberingAfterBreak="0">
    <w:nsid w:val="69EC52E4"/>
    <w:multiLevelType w:val="hybridMultilevel"/>
    <w:tmpl w:val="8D28D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36" w15:restartNumberingAfterBreak="0">
    <w:nsid w:val="6D536799"/>
    <w:multiLevelType w:val="hybridMultilevel"/>
    <w:tmpl w:val="6F6AA18E"/>
    <w:lvl w:ilvl="0" w:tplc="329CD294">
      <w:start w:val="1"/>
      <w:numFmt w:val="bullet"/>
      <w:lvlText w:val=""/>
      <w:lvlJc w:val="left"/>
      <w:pPr>
        <w:ind w:left="720" w:hanging="360"/>
      </w:pPr>
      <w:rPr>
        <w:rFonts w:ascii="Symbol" w:hAnsi="Symbol" w:cs="Symbol" w:hint="default"/>
        <w:sz w:val="18"/>
        <w:szCs w:val="18"/>
      </w:rPr>
    </w:lvl>
    <w:lvl w:ilvl="1" w:tplc="23D64EAE">
      <w:start w:val="1"/>
      <w:numFmt w:val="bullet"/>
      <w:lvlText w:val="o"/>
      <w:lvlJc w:val="left"/>
      <w:pPr>
        <w:ind w:left="1440" w:hanging="360"/>
      </w:pPr>
      <w:rPr>
        <w:rFonts w:ascii="Courier New" w:hAnsi="Courier New" w:cs="Courier New" w:hint="default"/>
      </w:rPr>
    </w:lvl>
    <w:lvl w:ilvl="2" w:tplc="EEE8D05C">
      <w:start w:val="1"/>
      <w:numFmt w:val="bullet"/>
      <w:lvlText w:val=""/>
      <w:lvlJc w:val="left"/>
      <w:pPr>
        <w:ind w:left="2160" w:hanging="360"/>
      </w:pPr>
      <w:rPr>
        <w:rFonts w:ascii="Wingdings" w:hAnsi="Wingdings" w:cs="Wingdings" w:hint="default"/>
      </w:rPr>
    </w:lvl>
    <w:lvl w:ilvl="3" w:tplc="03A2A8F8">
      <w:start w:val="1"/>
      <w:numFmt w:val="bullet"/>
      <w:lvlText w:val=""/>
      <w:lvlJc w:val="left"/>
      <w:pPr>
        <w:ind w:left="2880" w:hanging="360"/>
      </w:pPr>
      <w:rPr>
        <w:rFonts w:ascii="Symbol" w:hAnsi="Symbol" w:cs="Symbol" w:hint="default"/>
      </w:rPr>
    </w:lvl>
    <w:lvl w:ilvl="4" w:tplc="D36A048A">
      <w:start w:val="1"/>
      <w:numFmt w:val="bullet"/>
      <w:lvlText w:val="o"/>
      <w:lvlJc w:val="left"/>
      <w:pPr>
        <w:ind w:left="3600" w:hanging="360"/>
      </w:pPr>
      <w:rPr>
        <w:rFonts w:ascii="Courier New" w:hAnsi="Courier New" w:cs="Courier New" w:hint="default"/>
      </w:rPr>
    </w:lvl>
    <w:lvl w:ilvl="5" w:tplc="7280F9F6">
      <w:start w:val="1"/>
      <w:numFmt w:val="bullet"/>
      <w:lvlText w:val=""/>
      <w:lvlJc w:val="left"/>
      <w:pPr>
        <w:ind w:left="4320" w:hanging="360"/>
      </w:pPr>
      <w:rPr>
        <w:rFonts w:ascii="Wingdings" w:hAnsi="Wingdings" w:cs="Wingdings" w:hint="default"/>
      </w:rPr>
    </w:lvl>
    <w:lvl w:ilvl="6" w:tplc="F8F0C3C2">
      <w:start w:val="1"/>
      <w:numFmt w:val="bullet"/>
      <w:lvlText w:val=""/>
      <w:lvlJc w:val="left"/>
      <w:pPr>
        <w:ind w:left="5040" w:hanging="360"/>
      </w:pPr>
      <w:rPr>
        <w:rFonts w:ascii="Symbol" w:hAnsi="Symbol" w:cs="Symbol" w:hint="default"/>
      </w:rPr>
    </w:lvl>
    <w:lvl w:ilvl="7" w:tplc="865631EE">
      <w:start w:val="1"/>
      <w:numFmt w:val="bullet"/>
      <w:lvlText w:val="o"/>
      <w:lvlJc w:val="left"/>
      <w:pPr>
        <w:ind w:left="5760" w:hanging="360"/>
      </w:pPr>
      <w:rPr>
        <w:rFonts w:ascii="Courier New" w:hAnsi="Courier New" w:cs="Courier New" w:hint="default"/>
      </w:rPr>
    </w:lvl>
    <w:lvl w:ilvl="8" w:tplc="BCCEB874">
      <w:start w:val="1"/>
      <w:numFmt w:val="bullet"/>
      <w:lvlText w:val=""/>
      <w:lvlJc w:val="left"/>
      <w:pPr>
        <w:ind w:left="6480" w:hanging="360"/>
      </w:pPr>
      <w:rPr>
        <w:rFonts w:ascii="Wingdings" w:hAnsi="Wingdings" w:cs="Wingdings" w:hint="default"/>
      </w:rPr>
    </w:lvl>
  </w:abstractNum>
  <w:abstractNum w:abstractNumId="37" w15:restartNumberingAfterBreak="0">
    <w:nsid w:val="786041E8"/>
    <w:multiLevelType w:val="hybridMultilevel"/>
    <w:tmpl w:val="466AB100"/>
    <w:lvl w:ilvl="0" w:tplc="291ED7A8">
      <w:start w:val="1"/>
      <w:numFmt w:val="bullet"/>
      <w:lvlText w:val="-"/>
      <w:lvlJc w:val="left"/>
      <w:pPr>
        <w:ind w:left="360" w:hanging="360"/>
      </w:pPr>
      <w:rPr>
        <w:rFonts w:ascii="Arial Unicode MS" w:eastAsia="Arial Unicode MS" w:hAnsi="Arial Unicode MS"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1E06EA"/>
    <w:multiLevelType w:val="hybridMultilevel"/>
    <w:tmpl w:val="DA1C1A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93832"/>
    <w:multiLevelType w:val="hybridMultilevel"/>
    <w:tmpl w:val="3222B39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6"/>
  </w:num>
  <w:num w:numId="4">
    <w:abstractNumId w:val="14"/>
  </w:num>
  <w:num w:numId="5">
    <w:abstractNumId w:val="3"/>
  </w:num>
  <w:num w:numId="6">
    <w:abstractNumId w:val="5"/>
  </w:num>
  <w:num w:numId="7">
    <w:abstractNumId w:val="0"/>
  </w:num>
  <w:num w:numId="8">
    <w:abstractNumId w:val="10"/>
  </w:num>
  <w:num w:numId="9">
    <w:abstractNumId w:val="8"/>
  </w:num>
  <w:num w:numId="10">
    <w:abstractNumId w:val="20"/>
  </w:num>
  <w:num w:numId="11">
    <w:abstractNumId w:val="18"/>
  </w:num>
  <w:num w:numId="12">
    <w:abstractNumId w:val="33"/>
  </w:num>
  <w:num w:numId="13">
    <w:abstractNumId w:val="31"/>
  </w:num>
  <w:num w:numId="14">
    <w:abstractNumId w:val="16"/>
  </w:num>
  <w:num w:numId="15">
    <w:abstractNumId w:val="17"/>
  </w:num>
  <w:num w:numId="16">
    <w:abstractNumId w:val="36"/>
  </w:num>
  <w:num w:numId="17">
    <w:abstractNumId w:val="25"/>
  </w:num>
  <w:num w:numId="18">
    <w:abstractNumId w:val="23"/>
  </w:num>
  <w:num w:numId="19">
    <w:abstractNumId w:val="30"/>
  </w:num>
  <w:num w:numId="20">
    <w:abstractNumId w:val="4"/>
  </w:num>
  <w:num w:numId="21">
    <w:abstractNumId w:val="32"/>
  </w:num>
  <w:num w:numId="22">
    <w:abstractNumId w:val="28"/>
  </w:num>
  <w:num w:numId="23">
    <w:abstractNumId w:val="1"/>
  </w:num>
  <w:num w:numId="24">
    <w:abstractNumId w:val="34"/>
  </w:num>
  <w:num w:numId="25">
    <w:abstractNumId w:val="6"/>
  </w:num>
  <w:num w:numId="26">
    <w:abstractNumId w:val="13"/>
  </w:num>
  <w:num w:numId="27">
    <w:abstractNumId w:val="39"/>
  </w:num>
  <w:num w:numId="28">
    <w:abstractNumId w:val="11"/>
  </w:num>
  <w:num w:numId="29">
    <w:abstractNumId w:val="9"/>
  </w:num>
  <w:num w:numId="30">
    <w:abstractNumId w:val="7"/>
  </w:num>
  <w:num w:numId="31">
    <w:abstractNumId w:val="37"/>
  </w:num>
  <w:num w:numId="32">
    <w:abstractNumId w:val="2"/>
  </w:num>
  <w:num w:numId="33">
    <w:abstractNumId w:val="27"/>
  </w:num>
  <w:num w:numId="34">
    <w:abstractNumId w:val="24"/>
  </w:num>
  <w:num w:numId="35">
    <w:abstractNumId w:val="22"/>
  </w:num>
  <w:num w:numId="36">
    <w:abstractNumId w:val="19"/>
  </w:num>
  <w:num w:numId="37">
    <w:abstractNumId w:val="29"/>
  </w:num>
  <w:num w:numId="38">
    <w:abstractNumId w:val="15"/>
  </w:num>
  <w:num w:numId="39">
    <w:abstractNumId w:val="35"/>
  </w:num>
  <w:num w:numId="40">
    <w:abstractNumId w:val="38"/>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86F"/>
    <w:rsid w:val="00021212"/>
    <w:rsid w:val="00027F41"/>
    <w:rsid w:val="00030D24"/>
    <w:rsid w:val="00037A49"/>
    <w:rsid w:val="00043DDE"/>
    <w:rsid w:val="00097F4A"/>
    <w:rsid w:val="000B3E3E"/>
    <w:rsid w:val="000B53A5"/>
    <w:rsid w:val="000C5527"/>
    <w:rsid w:val="000E76C6"/>
    <w:rsid w:val="00127127"/>
    <w:rsid w:val="00134892"/>
    <w:rsid w:val="00144FA7"/>
    <w:rsid w:val="00197995"/>
    <w:rsid w:val="001A5CA0"/>
    <w:rsid w:val="001F4095"/>
    <w:rsid w:val="00204EDB"/>
    <w:rsid w:val="002252AC"/>
    <w:rsid w:val="0022564E"/>
    <w:rsid w:val="00226FAD"/>
    <w:rsid w:val="002623B2"/>
    <w:rsid w:val="002634AA"/>
    <w:rsid w:val="00297675"/>
    <w:rsid w:val="002C19B8"/>
    <w:rsid w:val="002C6367"/>
    <w:rsid w:val="002C75E4"/>
    <w:rsid w:val="002D148E"/>
    <w:rsid w:val="002D1B52"/>
    <w:rsid w:val="002D58B5"/>
    <w:rsid w:val="002E27FB"/>
    <w:rsid w:val="002E467D"/>
    <w:rsid w:val="003264C8"/>
    <w:rsid w:val="0033249E"/>
    <w:rsid w:val="00336811"/>
    <w:rsid w:val="0033763E"/>
    <w:rsid w:val="00337E4D"/>
    <w:rsid w:val="00343395"/>
    <w:rsid w:val="00381FA1"/>
    <w:rsid w:val="00383279"/>
    <w:rsid w:val="003A1AA2"/>
    <w:rsid w:val="003D6B28"/>
    <w:rsid w:val="003E7735"/>
    <w:rsid w:val="0041451D"/>
    <w:rsid w:val="00431577"/>
    <w:rsid w:val="00453947"/>
    <w:rsid w:val="004702FB"/>
    <w:rsid w:val="00471503"/>
    <w:rsid w:val="00480500"/>
    <w:rsid w:val="0049479E"/>
    <w:rsid w:val="004D1C0C"/>
    <w:rsid w:val="004D2F9F"/>
    <w:rsid w:val="004E4566"/>
    <w:rsid w:val="004E7C4C"/>
    <w:rsid w:val="004F1672"/>
    <w:rsid w:val="004F2927"/>
    <w:rsid w:val="005039F6"/>
    <w:rsid w:val="00504920"/>
    <w:rsid w:val="005059A3"/>
    <w:rsid w:val="0052142A"/>
    <w:rsid w:val="00527EB6"/>
    <w:rsid w:val="00533B4B"/>
    <w:rsid w:val="0053510E"/>
    <w:rsid w:val="005423BF"/>
    <w:rsid w:val="005459F4"/>
    <w:rsid w:val="00577D30"/>
    <w:rsid w:val="00577EE5"/>
    <w:rsid w:val="005B6195"/>
    <w:rsid w:val="005D58A4"/>
    <w:rsid w:val="005F063C"/>
    <w:rsid w:val="00630AF5"/>
    <w:rsid w:val="006347C3"/>
    <w:rsid w:val="006403C7"/>
    <w:rsid w:val="006468A4"/>
    <w:rsid w:val="006975C6"/>
    <w:rsid w:val="006A5918"/>
    <w:rsid w:val="006B0DDB"/>
    <w:rsid w:val="006B1220"/>
    <w:rsid w:val="006B2936"/>
    <w:rsid w:val="006C3580"/>
    <w:rsid w:val="006C66B0"/>
    <w:rsid w:val="006F1DA5"/>
    <w:rsid w:val="007109D5"/>
    <w:rsid w:val="00711419"/>
    <w:rsid w:val="007702FD"/>
    <w:rsid w:val="00785F39"/>
    <w:rsid w:val="007917DE"/>
    <w:rsid w:val="00797988"/>
    <w:rsid w:val="007B5AC5"/>
    <w:rsid w:val="007C1D87"/>
    <w:rsid w:val="007C3EA0"/>
    <w:rsid w:val="007D3844"/>
    <w:rsid w:val="007D6FB3"/>
    <w:rsid w:val="007E0E83"/>
    <w:rsid w:val="007F7308"/>
    <w:rsid w:val="00814771"/>
    <w:rsid w:val="00824D4B"/>
    <w:rsid w:val="008278F5"/>
    <w:rsid w:val="00864C55"/>
    <w:rsid w:val="008660B0"/>
    <w:rsid w:val="008A78E7"/>
    <w:rsid w:val="008B72CE"/>
    <w:rsid w:val="008D0D3A"/>
    <w:rsid w:val="008D5ECD"/>
    <w:rsid w:val="00907228"/>
    <w:rsid w:val="009143BC"/>
    <w:rsid w:val="00916E73"/>
    <w:rsid w:val="00930868"/>
    <w:rsid w:val="00960022"/>
    <w:rsid w:val="00961636"/>
    <w:rsid w:val="009A7CED"/>
    <w:rsid w:val="009D3031"/>
    <w:rsid w:val="009E3BAD"/>
    <w:rsid w:val="00A52459"/>
    <w:rsid w:val="00A555FC"/>
    <w:rsid w:val="00A60164"/>
    <w:rsid w:val="00A74798"/>
    <w:rsid w:val="00A80CB1"/>
    <w:rsid w:val="00AA21D4"/>
    <w:rsid w:val="00AA7984"/>
    <w:rsid w:val="00AB0628"/>
    <w:rsid w:val="00AC21F3"/>
    <w:rsid w:val="00AF7FB0"/>
    <w:rsid w:val="00B05771"/>
    <w:rsid w:val="00B169F3"/>
    <w:rsid w:val="00B53857"/>
    <w:rsid w:val="00B65C9E"/>
    <w:rsid w:val="00B757D1"/>
    <w:rsid w:val="00B813D5"/>
    <w:rsid w:val="00B93434"/>
    <w:rsid w:val="00BA6512"/>
    <w:rsid w:val="00BC2D61"/>
    <w:rsid w:val="00BC3BCF"/>
    <w:rsid w:val="00BD33FE"/>
    <w:rsid w:val="00BF7F11"/>
    <w:rsid w:val="00C02EF0"/>
    <w:rsid w:val="00C125C6"/>
    <w:rsid w:val="00C22D6A"/>
    <w:rsid w:val="00C24613"/>
    <w:rsid w:val="00C315C9"/>
    <w:rsid w:val="00C4793C"/>
    <w:rsid w:val="00C94D92"/>
    <w:rsid w:val="00CA09DA"/>
    <w:rsid w:val="00CA1493"/>
    <w:rsid w:val="00CD6E25"/>
    <w:rsid w:val="00D06CE8"/>
    <w:rsid w:val="00D379CF"/>
    <w:rsid w:val="00D457EF"/>
    <w:rsid w:val="00D51803"/>
    <w:rsid w:val="00D537EB"/>
    <w:rsid w:val="00D60A0B"/>
    <w:rsid w:val="00D6757F"/>
    <w:rsid w:val="00D7467F"/>
    <w:rsid w:val="00D931BF"/>
    <w:rsid w:val="00DD0327"/>
    <w:rsid w:val="00DD2FA1"/>
    <w:rsid w:val="00DF2084"/>
    <w:rsid w:val="00E07FF9"/>
    <w:rsid w:val="00E22A92"/>
    <w:rsid w:val="00E502B8"/>
    <w:rsid w:val="00E5101D"/>
    <w:rsid w:val="00E54D8F"/>
    <w:rsid w:val="00E55B9D"/>
    <w:rsid w:val="00E62B9C"/>
    <w:rsid w:val="00E8150F"/>
    <w:rsid w:val="00ED07CF"/>
    <w:rsid w:val="00ED41BC"/>
    <w:rsid w:val="00EF1864"/>
    <w:rsid w:val="00EF3AE5"/>
    <w:rsid w:val="00F11F7E"/>
    <w:rsid w:val="00F142C0"/>
    <w:rsid w:val="00F75E0D"/>
    <w:rsid w:val="00F851F3"/>
    <w:rsid w:val="00FB3258"/>
    <w:rsid w:val="00FC0E0A"/>
    <w:rsid w:val="00FC2646"/>
    <w:rsid w:val="00FD17AD"/>
    <w:rsid w:val="00FD2770"/>
    <w:rsid w:val="00FE04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F137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2623B2"/>
    <w:rPr>
      <w:color w:val="0000FF" w:themeColor="hyperlink"/>
      <w:u w:val="single"/>
    </w:rPr>
  </w:style>
  <w:style w:type="character" w:customStyle="1" w:styleId="ListParagraphChar">
    <w:name w:val="List Paragraph Char"/>
    <w:aliases w:val="Odstavek seznama_IP Char,Seznam_IP_1 Char"/>
    <w:link w:val="ListParagraph"/>
    <w:uiPriority w:val="34"/>
    <w:locked/>
    <w:rsid w:val="006B0DDB"/>
    <w:rPr>
      <w:rFonts w:ascii="Helvetica" w:hAnsi="Helvetica"/>
    </w:rPr>
  </w:style>
  <w:style w:type="paragraph" w:customStyle="1" w:styleId="NASLOV1">
    <w:name w:val="NASLOV 1"/>
    <w:basedOn w:val="ListParagraph"/>
    <w:qFormat/>
    <w:rsid w:val="002252AC"/>
    <w:pPr>
      <w:numPr>
        <w:numId w:val="21"/>
      </w:numPr>
      <w:spacing w:line="360" w:lineRule="auto"/>
    </w:pPr>
    <w:rPr>
      <w:rFonts w:ascii="Arial" w:hAnsi="Arial"/>
      <w:b/>
      <w:sz w:val="28"/>
    </w:rPr>
  </w:style>
  <w:style w:type="paragraph" w:customStyle="1" w:styleId="NASLOV2">
    <w:name w:val="NASLOV 2"/>
    <w:basedOn w:val="ListParagraph"/>
    <w:qFormat/>
    <w:rsid w:val="002252AC"/>
    <w:pPr>
      <w:numPr>
        <w:ilvl w:val="1"/>
        <w:numId w:val="21"/>
      </w:numPr>
      <w:spacing w:line="360" w:lineRule="auto"/>
    </w:pPr>
    <w:rPr>
      <w:rFonts w:ascii="Arial" w:hAnsi="Arial"/>
      <w:sz w:val="24"/>
    </w:rPr>
  </w:style>
  <w:style w:type="paragraph" w:customStyle="1" w:styleId="PISAVA">
    <w:name w:val="PISAVA"/>
    <w:qFormat/>
    <w:rsid w:val="002252AC"/>
    <w:pPr>
      <w:spacing w:after="240" w:line="240" w:lineRule="auto"/>
      <w:jc w:val="both"/>
    </w:pPr>
    <w:rPr>
      <w:rFonts w:ascii="Arial" w:hAnsi="Arial"/>
      <w:sz w:val="18"/>
    </w:rPr>
  </w:style>
  <w:style w:type="character" w:styleId="CommentReference">
    <w:name w:val="annotation reference"/>
    <w:basedOn w:val="DefaultParagraphFont"/>
    <w:uiPriority w:val="99"/>
    <w:semiHidden/>
    <w:unhideWhenUsed/>
    <w:rsid w:val="00CA1493"/>
    <w:rPr>
      <w:sz w:val="16"/>
      <w:szCs w:val="16"/>
    </w:rPr>
  </w:style>
  <w:style w:type="paragraph" w:styleId="CommentText">
    <w:name w:val="annotation text"/>
    <w:basedOn w:val="Normal"/>
    <w:link w:val="CommentTextChar"/>
    <w:uiPriority w:val="99"/>
    <w:semiHidden/>
    <w:unhideWhenUsed/>
    <w:rsid w:val="00CA1493"/>
    <w:pPr>
      <w:spacing w:line="240" w:lineRule="auto"/>
    </w:pPr>
    <w:rPr>
      <w:sz w:val="20"/>
      <w:szCs w:val="20"/>
    </w:rPr>
  </w:style>
  <w:style w:type="character" w:customStyle="1" w:styleId="CommentTextChar">
    <w:name w:val="Comment Text Char"/>
    <w:basedOn w:val="DefaultParagraphFont"/>
    <w:link w:val="CommentText"/>
    <w:uiPriority w:val="99"/>
    <w:semiHidden/>
    <w:rsid w:val="00CA1493"/>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34147">
      <w:bodyDiv w:val="1"/>
      <w:marLeft w:val="0"/>
      <w:marRight w:val="0"/>
      <w:marTop w:val="0"/>
      <w:marBottom w:val="0"/>
      <w:divBdr>
        <w:top w:val="none" w:sz="0" w:space="0" w:color="auto"/>
        <w:left w:val="none" w:sz="0" w:space="0" w:color="auto"/>
        <w:bottom w:val="none" w:sz="0" w:space="0" w:color="auto"/>
        <w:right w:val="none" w:sz="0" w:space="0" w:color="auto"/>
      </w:divBdr>
    </w:div>
    <w:div w:id="299116956">
      <w:bodyDiv w:val="1"/>
      <w:marLeft w:val="0"/>
      <w:marRight w:val="0"/>
      <w:marTop w:val="0"/>
      <w:marBottom w:val="0"/>
      <w:divBdr>
        <w:top w:val="none" w:sz="0" w:space="0" w:color="auto"/>
        <w:left w:val="none" w:sz="0" w:space="0" w:color="auto"/>
        <w:bottom w:val="none" w:sz="0" w:space="0" w:color="auto"/>
        <w:right w:val="none" w:sz="0" w:space="0" w:color="auto"/>
      </w:divBdr>
      <w:divsChild>
        <w:div w:id="644512013">
          <w:marLeft w:val="0"/>
          <w:marRight w:val="0"/>
          <w:marTop w:val="0"/>
          <w:marBottom w:val="0"/>
          <w:divBdr>
            <w:top w:val="none" w:sz="0" w:space="0" w:color="auto"/>
            <w:left w:val="none" w:sz="0" w:space="0" w:color="auto"/>
            <w:bottom w:val="none" w:sz="0" w:space="0" w:color="auto"/>
            <w:right w:val="none" w:sz="0" w:space="0" w:color="auto"/>
          </w:divBdr>
          <w:divsChild>
            <w:div w:id="456022991">
              <w:marLeft w:val="0"/>
              <w:marRight w:val="0"/>
              <w:marTop w:val="0"/>
              <w:marBottom w:val="0"/>
              <w:divBdr>
                <w:top w:val="none" w:sz="0" w:space="0" w:color="auto"/>
                <w:left w:val="none" w:sz="0" w:space="0" w:color="auto"/>
                <w:bottom w:val="none" w:sz="0" w:space="0" w:color="auto"/>
                <w:right w:val="none" w:sz="0" w:space="0" w:color="auto"/>
              </w:divBdr>
              <w:divsChild>
                <w:div w:id="989560044">
                  <w:marLeft w:val="0"/>
                  <w:marRight w:val="0"/>
                  <w:marTop w:val="0"/>
                  <w:marBottom w:val="0"/>
                  <w:divBdr>
                    <w:top w:val="none" w:sz="0" w:space="0" w:color="auto"/>
                    <w:left w:val="none" w:sz="0" w:space="0" w:color="auto"/>
                    <w:bottom w:val="none" w:sz="0" w:space="0" w:color="auto"/>
                    <w:right w:val="none" w:sz="0" w:space="0" w:color="auto"/>
                  </w:divBdr>
                  <w:divsChild>
                    <w:div w:id="132142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797915">
      <w:bodyDiv w:val="1"/>
      <w:marLeft w:val="0"/>
      <w:marRight w:val="0"/>
      <w:marTop w:val="0"/>
      <w:marBottom w:val="0"/>
      <w:divBdr>
        <w:top w:val="none" w:sz="0" w:space="0" w:color="auto"/>
        <w:left w:val="none" w:sz="0" w:space="0" w:color="auto"/>
        <w:bottom w:val="none" w:sz="0" w:space="0" w:color="auto"/>
        <w:right w:val="none" w:sz="0" w:space="0" w:color="auto"/>
      </w:divBdr>
    </w:div>
    <w:div w:id="354968402">
      <w:bodyDiv w:val="1"/>
      <w:marLeft w:val="0"/>
      <w:marRight w:val="0"/>
      <w:marTop w:val="0"/>
      <w:marBottom w:val="0"/>
      <w:divBdr>
        <w:top w:val="none" w:sz="0" w:space="0" w:color="auto"/>
        <w:left w:val="none" w:sz="0" w:space="0" w:color="auto"/>
        <w:bottom w:val="none" w:sz="0" w:space="0" w:color="auto"/>
        <w:right w:val="none" w:sz="0" w:space="0" w:color="auto"/>
      </w:divBdr>
      <w:divsChild>
        <w:div w:id="423262203">
          <w:marLeft w:val="0"/>
          <w:marRight w:val="0"/>
          <w:marTop w:val="0"/>
          <w:marBottom w:val="0"/>
          <w:divBdr>
            <w:top w:val="none" w:sz="0" w:space="0" w:color="auto"/>
            <w:left w:val="none" w:sz="0" w:space="0" w:color="auto"/>
            <w:bottom w:val="none" w:sz="0" w:space="0" w:color="auto"/>
            <w:right w:val="none" w:sz="0" w:space="0" w:color="auto"/>
          </w:divBdr>
          <w:divsChild>
            <w:div w:id="436829510">
              <w:marLeft w:val="0"/>
              <w:marRight w:val="0"/>
              <w:marTop w:val="0"/>
              <w:marBottom w:val="0"/>
              <w:divBdr>
                <w:top w:val="none" w:sz="0" w:space="0" w:color="auto"/>
                <w:left w:val="none" w:sz="0" w:space="0" w:color="auto"/>
                <w:bottom w:val="none" w:sz="0" w:space="0" w:color="auto"/>
                <w:right w:val="none" w:sz="0" w:space="0" w:color="auto"/>
              </w:divBdr>
              <w:divsChild>
                <w:div w:id="259878457">
                  <w:marLeft w:val="0"/>
                  <w:marRight w:val="0"/>
                  <w:marTop w:val="0"/>
                  <w:marBottom w:val="0"/>
                  <w:divBdr>
                    <w:top w:val="none" w:sz="0" w:space="0" w:color="auto"/>
                    <w:left w:val="none" w:sz="0" w:space="0" w:color="auto"/>
                    <w:bottom w:val="none" w:sz="0" w:space="0" w:color="auto"/>
                    <w:right w:val="none" w:sz="0" w:space="0" w:color="auto"/>
                  </w:divBdr>
                  <w:divsChild>
                    <w:div w:id="3632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4147644">
      <w:bodyDiv w:val="1"/>
      <w:marLeft w:val="0"/>
      <w:marRight w:val="0"/>
      <w:marTop w:val="0"/>
      <w:marBottom w:val="0"/>
      <w:divBdr>
        <w:top w:val="none" w:sz="0" w:space="0" w:color="auto"/>
        <w:left w:val="none" w:sz="0" w:space="0" w:color="auto"/>
        <w:bottom w:val="none" w:sz="0" w:space="0" w:color="auto"/>
        <w:right w:val="none" w:sz="0" w:space="0" w:color="auto"/>
      </w:divBdr>
      <w:divsChild>
        <w:div w:id="49042048">
          <w:marLeft w:val="0"/>
          <w:marRight w:val="0"/>
          <w:marTop w:val="0"/>
          <w:marBottom w:val="0"/>
          <w:divBdr>
            <w:top w:val="none" w:sz="0" w:space="0" w:color="auto"/>
            <w:left w:val="none" w:sz="0" w:space="0" w:color="auto"/>
            <w:bottom w:val="none" w:sz="0" w:space="0" w:color="auto"/>
            <w:right w:val="none" w:sz="0" w:space="0" w:color="auto"/>
          </w:divBdr>
          <w:divsChild>
            <w:div w:id="1815946196">
              <w:marLeft w:val="0"/>
              <w:marRight w:val="0"/>
              <w:marTop w:val="0"/>
              <w:marBottom w:val="0"/>
              <w:divBdr>
                <w:top w:val="none" w:sz="0" w:space="0" w:color="auto"/>
                <w:left w:val="none" w:sz="0" w:space="0" w:color="auto"/>
                <w:bottom w:val="none" w:sz="0" w:space="0" w:color="auto"/>
                <w:right w:val="none" w:sz="0" w:space="0" w:color="auto"/>
              </w:divBdr>
              <w:divsChild>
                <w:div w:id="1228682393">
                  <w:marLeft w:val="0"/>
                  <w:marRight w:val="0"/>
                  <w:marTop w:val="0"/>
                  <w:marBottom w:val="0"/>
                  <w:divBdr>
                    <w:top w:val="none" w:sz="0" w:space="0" w:color="auto"/>
                    <w:left w:val="none" w:sz="0" w:space="0" w:color="auto"/>
                    <w:bottom w:val="none" w:sz="0" w:space="0" w:color="auto"/>
                    <w:right w:val="none" w:sz="0" w:space="0" w:color="auto"/>
                  </w:divBdr>
                </w:div>
              </w:divsChild>
            </w:div>
            <w:div w:id="1934049014">
              <w:marLeft w:val="0"/>
              <w:marRight w:val="0"/>
              <w:marTop w:val="0"/>
              <w:marBottom w:val="0"/>
              <w:divBdr>
                <w:top w:val="none" w:sz="0" w:space="0" w:color="auto"/>
                <w:left w:val="none" w:sz="0" w:space="0" w:color="auto"/>
                <w:bottom w:val="none" w:sz="0" w:space="0" w:color="auto"/>
                <w:right w:val="none" w:sz="0" w:space="0" w:color="auto"/>
              </w:divBdr>
              <w:divsChild>
                <w:div w:id="29753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53630">
          <w:marLeft w:val="0"/>
          <w:marRight w:val="0"/>
          <w:marTop w:val="0"/>
          <w:marBottom w:val="0"/>
          <w:divBdr>
            <w:top w:val="none" w:sz="0" w:space="0" w:color="auto"/>
            <w:left w:val="none" w:sz="0" w:space="0" w:color="auto"/>
            <w:bottom w:val="none" w:sz="0" w:space="0" w:color="auto"/>
            <w:right w:val="none" w:sz="0" w:space="0" w:color="auto"/>
          </w:divBdr>
          <w:divsChild>
            <w:div w:id="1492675103">
              <w:marLeft w:val="0"/>
              <w:marRight w:val="0"/>
              <w:marTop w:val="0"/>
              <w:marBottom w:val="0"/>
              <w:divBdr>
                <w:top w:val="none" w:sz="0" w:space="0" w:color="auto"/>
                <w:left w:val="none" w:sz="0" w:space="0" w:color="auto"/>
                <w:bottom w:val="none" w:sz="0" w:space="0" w:color="auto"/>
                <w:right w:val="none" w:sz="0" w:space="0" w:color="auto"/>
              </w:divBdr>
              <w:divsChild>
                <w:div w:id="2400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6376">
      <w:bodyDiv w:val="1"/>
      <w:marLeft w:val="0"/>
      <w:marRight w:val="0"/>
      <w:marTop w:val="0"/>
      <w:marBottom w:val="0"/>
      <w:divBdr>
        <w:top w:val="none" w:sz="0" w:space="0" w:color="auto"/>
        <w:left w:val="none" w:sz="0" w:space="0" w:color="auto"/>
        <w:bottom w:val="none" w:sz="0" w:space="0" w:color="auto"/>
        <w:right w:val="none" w:sz="0" w:space="0" w:color="auto"/>
      </w:divBdr>
    </w:div>
    <w:div w:id="904800498">
      <w:bodyDiv w:val="1"/>
      <w:marLeft w:val="0"/>
      <w:marRight w:val="0"/>
      <w:marTop w:val="0"/>
      <w:marBottom w:val="0"/>
      <w:divBdr>
        <w:top w:val="none" w:sz="0" w:space="0" w:color="auto"/>
        <w:left w:val="none" w:sz="0" w:space="0" w:color="auto"/>
        <w:bottom w:val="none" w:sz="0" w:space="0" w:color="auto"/>
        <w:right w:val="none" w:sz="0" w:space="0" w:color="auto"/>
      </w:divBdr>
      <w:divsChild>
        <w:div w:id="1427922575">
          <w:marLeft w:val="0"/>
          <w:marRight w:val="0"/>
          <w:marTop w:val="0"/>
          <w:marBottom w:val="0"/>
          <w:divBdr>
            <w:top w:val="none" w:sz="0" w:space="0" w:color="auto"/>
            <w:left w:val="none" w:sz="0" w:space="0" w:color="auto"/>
            <w:bottom w:val="none" w:sz="0" w:space="0" w:color="auto"/>
            <w:right w:val="none" w:sz="0" w:space="0" w:color="auto"/>
          </w:divBdr>
          <w:divsChild>
            <w:div w:id="15272155">
              <w:marLeft w:val="0"/>
              <w:marRight w:val="0"/>
              <w:marTop w:val="0"/>
              <w:marBottom w:val="0"/>
              <w:divBdr>
                <w:top w:val="none" w:sz="0" w:space="0" w:color="auto"/>
                <w:left w:val="none" w:sz="0" w:space="0" w:color="auto"/>
                <w:bottom w:val="none" w:sz="0" w:space="0" w:color="auto"/>
                <w:right w:val="none" w:sz="0" w:space="0" w:color="auto"/>
              </w:divBdr>
              <w:divsChild>
                <w:div w:id="203885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00808">
      <w:bodyDiv w:val="1"/>
      <w:marLeft w:val="0"/>
      <w:marRight w:val="0"/>
      <w:marTop w:val="0"/>
      <w:marBottom w:val="0"/>
      <w:divBdr>
        <w:top w:val="none" w:sz="0" w:space="0" w:color="auto"/>
        <w:left w:val="none" w:sz="0" w:space="0" w:color="auto"/>
        <w:bottom w:val="none" w:sz="0" w:space="0" w:color="auto"/>
        <w:right w:val="none" w:sz="0" w:space="0" w:color="auto"/>
      </w:divBdr>
    </w:div>
    <w:div w:id="1006133413">
      <w:bodyDiv w:val="1"/>
      <w:marLeft w:val="0"/>
      <w:marRight w:val="0"/>
      <w:marTop w:val="0"/>
      <w:marBottom w:val="0"/>
      <w:divBdr>
        <w:top w:val="none" w:sz="0" w:space="0" w:color="auto"/>
        <w:left w:val="none" w:sz="0" w:space="0" w:color="auto"/>
        <w:bottom w:val="none" w:sz="0" w:space="0" w:color="auto"/>
        <w:right w:val="none" w:sz="0" w:space="0" w:color="auto"/>
      </w:divBdr>
      <w:divsChild>
        <w:div w:id="898440626">
          <w:marLeft w:val="0"/>
          <w:marRight w:val="0"/>
          <w:marTop w:val="0"/>
          <w:marBottom w:val="0"/>
          <w:divBdr>
            <w:top w:val="none" w:sz="0" w:space="0" w:color="auto"/>
            <w:left w:val="none" w:sz="0" w:space="0" w:color="auto"/>
            <w:bottom w:val="none" w:sz="0" w:space="0" w:color="auto"/>
            <w:right w:val="none" w:sz="0" w:space="0" w:color="auto"/>
          </w:divBdr>
          <w:divsChild>
            <w:div w:id="1060786353">
              <w:marLeft w:val="0"/>
              <w:marRight w:val="0"/>
              <w:marTop w:val="0"/>
              <w:marBottom w:val="0"/>
              <w:divBdr>
                <w:top w:val="none" w:sz="0" w:space="0" w:color="auto"/>
                <w:left w:val="none" w:sz="0" w:space="0" w:color="auto"/>
                <w:bottom w:val="none" w:sz="0" w:space="0" w:color="auto"/>
                <w:right w:val="none" w:sz="0" w:space="0" w:color="auto"/>
              </w:divBdr>
              <w:divsChild>
                <w:div w:id="15021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441738">
      <w:bodyDiv w:val="1"/>
      <w:marLeft w:val="0"/>
      <w:marRight w:val="0"/>
      <w:marTop w:val="0"/>
      <w:marBottom w:val="0"/>
      <w:divBdr>
        <w:top w:val="none" w:sz="0" w:space="0" w:color="auto"/>
        <w:left w:val="none" w:sz="0" w:space="0" w:color="auto"/>
        <w:bottom w:val="none" w:sz="0" w:space="0" w:color="auto"/>
        <w:right w:val="none" w:sz="0" w:space="0" w:color="auto"/>
      </w:divBdr>
      <w:divsChild>
        <w:div w:id="1519156638">
          <w:marLeft w:val="0"/>
          <w:marRight w:val="0"/>
          <w:marTop w:val="0"/>
          <w:marBottom w:val="0"/>
          <w:divBdr>
            <w:top w:val="none" w:sz="0" w:space="0" w:color="auto"/>
            <w:left w:val="none" w:sz="0" w:space="0" w:color="auto"/>
            <w:bottom w:val="none" w:sz="0" w:space="0" w:color="auto"/>
            <w:right w:val="none" w:sz="0" w:space="0" w:color="auto"/>
          </w:divBdr>
          <w:divsChild>
            <w:div w:id="1873377634">
              <w:marLeft w:val="0"/>
              <w:marRight w:val="0"/>
              <w:marTop w:val="0"/>
              <w:marBottom w:val="0"/>
              <w:divBdr>
                <w:top w:val="none" w:sz="0" w:space="0" w:color="auto"/>
                <w:left w:val="none" w:sz="0" w:space="0" w:color="auto"/>
                <w:bottom w:val="none" w:sz="0" w:space="0" w:color="auto"/>
                <w:right w:val="none" w:sz="0" w:space="0" w:color="auto"/>
              </w:divBdr>
              <w:divsChild>
                <w:div w:id="13896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1050">
      <w:bodyDiv w:val="1"/>
      <w:marLeft w:val="0"/>
      <w:marRight w:val="0"/>
      <w:marTop w:val="0"/>
      <w:marBottom w:val="0"/>
      <w:divBdr>
        <w:top w:val="none" w:sz="0" w:space="0" w:color="auto"/>
        <w:left w:val="none" w:sz="0" w:space="0" w:color="auto"/>
        <w:bottom w:val="none" w:sz="0" w:space="0" w:color="auto"/>
        <w:right w:val="none" w:sz="0" w:space="0" w:color="auto"/>
      </w:divBdr>
      <w:divsChild>
        <w:div w:id="2057580350">
          <w:marLeft w:val="0"/>
          <w:marRight w:val="0"/>
          <w:marTop w:val="0"/>
          <w:marBottom w:val="0"/>
          <w:divBdr>
            <w:top w:val="none" w:sz="0" w:space="0" w:color="auto"/>
            <w:left w:val="none" w:sz="0" w:space="0" w:color="auto"/>
            <w:bottom w:val="none" w:sz="0" w:space="0" w:color="auto"/>
            <w:right w:val="none" w:sz="0" w:space="0" w:color="auto"/>
          </w:divBdr>
          <w:divsChild>
            <w:div w:id="1117943135">
              <w:marLeft w:val="0"/>
              <w:marRight w:val="0"/>
              <w:marTop w:val="0"/>
              <w:marBottom w:val="0"/>
              <w:divBdr>
                <w:top w:val="none" w:sz="0" w:space="0" w:color="auto"/>
                <w:left w:val="none" w:sz="0" w:space="0" w:color="auto"/>
                <w:bottom w:val="none" w:sz="0" w:space="0" w:color="auto"/>
                <w:right w:val="none" w:sz="0" w:space="0" w:color="auto"/>
              </w:divBdr>
              <w:divsChild>
                <w:div w:id="34841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776109">
      <w:bodyDiv w:val="1"/>
      <w:marLeft w:val="0"/>
      <w:marRight w:val="0"/>
      <w:marTop w:val="0"/>
      <w:marBottom w:val="0"/>
      <w:divBdr>
        <w:top w:val="none" w:sz="0" w:space="0" w:color="auto"/>
        <w:left w:val="none" w:sz="0" w:space="0" w:color="auto"/>
        <w:bottom w:val="none" w:sz="0" w:space="0" w:color="auto"/>
        <w:right w:val="none" w:sz="0" w:space="0" w:color="auto"/>
      </w:divBdr>
      <w:divsChild>
        <w:div w:id="1294821903">
          <w:marLeft w:val="0"/>
          <w:marRight w:val="0"/>
          <w:marTop w:val="0"/>
          <w:marBottom w:val="0"/>
          <w:divBdr>
            <w:top w:val="none" w:sz="0" w:space="0" w:color="auto"/>
            <w:left w:val="none" w:sz="0" w:space="0" w:color="auto"/>
            <w:bottom w:val="none" w:sz="0" w:space="0" w:color="auto"/>
            <w:right w:val="none" w:sz="0" w:space="0" w:color="auto"/>
          </w:divBdr>
          <w:divsChild>
            <w:div w:id="22220006">
              <w:marLeft w:val="0"/>
              <w:marRight w:val="0"/>
              <w:marTop w:val="0"/>
              <w:marBottom w:val="0"/>
              <w:divBdr>
                <w:top w:val="none" w:sz="0" w:space="0" w:color="auto"/>
                <w:left w:val="none" w:sz="0" w:space="0" w:color="auto"/>
                <w:bottom w:val="none" w:sz="0" w:space="0" w:color="auto"/>
                <w:right w:val="none" w:sz="0" w:space="0" w:color="auto"/>
              </w:divBdr>
              <w:divsChild>
                <w:div w:id="165649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EB39-3AB8-7543-9BA6-2DECAD1C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7301</Words>
  <Characters>41618</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2019-05-06T23:05:00Z</cp:lastPrinted>
  <dcterms:created xsi:type="dcterms:W3CDTF">2019-05-10T10:59:00Z</dcterms:created>
  <dcterms:modified xsi:type="dcterms:W3CDTF">2019-05-10T11:00:00Z</dcterms:modified>
</cp:coreProperties>
</file>